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C0" w:rsidRDefault="00685CC0" w:rsidP="00685CC0">
      <w:pPr>
        <w:spacing w:line="480" w:lineRule="exact"/>
        <w:rPr>
          <w:rFonts w:ascii="宋体" w:eastAsia="黑体" w:hAnsi="宋体" w:hint="eastAsia"/>
          <w:bCs/>
          <w:color w:val="000000"/>
          <w:sz w:val="24"/>
        </w:rPr>
      </w:pPr>
      <w:r>
        <w:rPr>
          <w:rFonts w:ascii="宋体" w:eastAsia="黑体" w:hAnsi="宋体" w:cs="黑体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宋体" w:eastAsia="黑体" w:hAnsi="宋体" w:cs="黑体" w:hint="eastAsia"/>
          <w:bCs/>
          <w:color w:val="000000"/>
          <w:kern w:val="0"/>
          <w:sz w:val="28"/>
          <w:szCs w:val="28"/>
        </w:rPr>
        <w:t>2</w:t>
      </w:r>
    </w:p>
    <w:p w:rsidR="00685CC0" w:rsidRDefault="00685CC0" w:rsidP="00685CC0">
      <w:pPr>
        <w:spacing w:line="480" w:lineRule="exact"/>
        <w:jc w:val="center"/>
        <w:rPr>
          <w:rFonts w:ascii="宋体" w:eastAsia="黑体" w:hAnsi="宋体" w:hint="eastAsia"/>
          <w:b/>
          <w:color w:val="000000"/>
          <w:sz w:val="44"/>
          <w:szCs w:val="44"/>
        </w:rPr>
      </w:pPr>
    </w:p>
    <w:p w:rsidR="00685CC0" w:rsidRDefault="00685CC0" w:rsidP="00685CC0">
      <w:pPr>
        <w:spacing w:line="480" w:lineRule="exact"/>
        <w:jc w:val="center"/>
        <w:rPr>
          <w:rFonts w:ascii="宋体" w:eastAsia="黑体" w:hAnsi="宋体" w:hint="eastAsia"/>
          <w:b/>
          <w:color w:val="000000"/>
          <w:sz w:val="44"/>
          <w:szCs w:val="44"/>
        </w:rPr>
      </w:pPr>
    </w:p>
    <w:p w:rsidR="00685CC0" w:rsidRDefault="00685CC0" w:rsidP="00685CC0">
      <w:pPr>
        <w:spacing w:line="480" w:lineRule="exact"/>
        <w:jc w:val="center"/>
        <w:rPr>
          <w:rFonts w:ascii="宋体" w:eastAsia="黑体" w:hAnsi="宋体"/>
          <w:b/>
          <w:color w:val="000000"/>
          <w:sz w:val="44"/>
          <w:szCs w:val="44"/>
        </w:rPr>
      </w:pPr>
      <w:r>
        <w:rPr>
          <w:rFonts w:ascii="宋体" w:eastAsia="黑体" w:hAnsi="宋体" w:hint="eastAsia"/>
          <w:b/>
          <w:color w:val="000000"/>
          <w:sz w:val="44"/>
          <w:szCs w:val="44"/>
        </w:rPr>
        <w:t>三明学院</w:t>
      </w:r>
    </w:p>
    <w:p w:rsidR="00685CC0" w:rsidRDefault="00685CC0" w:rsidP="00685CC0">
      <w:pPr>
        <w:spacing w:line="480" w:lineRule="exact"/>
        <w:jc w:val="center"/>
        <w:rPr>
          <w:rFonts w:ascii="宋体" w:eastAsia="黑体" w:hAnsi="宋体" w:hint="eastAsia"/>
          <w:b/>
          <w:color w:val="000000"/>
          <w:sz w:val="44"/>
          <w:szCs w:val="44"/>
        </w:rPr>
      </w:pPr>
    </w:p>
    <w:p w:rsidR="00685CC0" w:rsidRDefault="00685CC0" w:rsidP="00685CC0">
      <w:pPr>
        <w:spacing w:line="480" w:lineRule="exact"/>
        <w:jc w:val="center"/>
        <w:rPr>
          <w:rFonts w:ascii="宋体" w:eastAsia="黑体" w:hAnsi="宋体" w:hint="eastAsia"/>
          <w:b/>
          <w:color w:val="000000"/>
          <w:sz w:val="44"/>
          <w:szCs w:val="44"/>
        </w:rPr>
      </w:pPr>
      <w:r>
        <w:rPr>
          <w:rFonts w:ascii="宋体" w:eastAsia="黑体" w:hAnsi="宋体" w:hint="eastAsia"/>
          <w:b/>
          <w:color w:val="000000"/>
          <w:sz w:val="44"/>
          <w:szCs w:val="44"/>
        </w:rPr>
        <w:t>教师公派出国（境）访学进修任务书</w:t>
      </w:r>
    </w:p>
    <w:p w:rsidR="00685CC0" w:rsidRDefault="00685CC0" w:rsidP="00685CC0">
      <w:pPr>
        <w:spacing w:line="480" w:lineRule="exact"/>
        <w:rPr>
          <w:rFonts w:ascii="宋体" w:eastAsia="黑体" w:hAnsi="宋体" w:hint="eastAsia"/>
          <w:bCs/>
          <w:color w:val="000000"/>
          <w:sz w:val="32"/>
          <w:szCs w:val="32"/>
        </w:rPr>
      </w:pPr>
    </w:p>
    <w:p w:rsidR="00685CC0" w:rsidRDefault="00685CC0" w:rsidP="00685CC0">
      <w:pPr>
        <w:spacing w:line="480" w:lineRule="exact"/>
        <w:rPr>
          <w:rFonts w:ascii="宋体" w:hAnsi="宋体" w:hint="eastAsia"/>
          <w:bCs/>
          <w:color w:val="000000"/>
        </w:rPr>
      </w:pPr>
    </w:p>
    <w:p w:rsidR="00685CC0" w:rsidRDefault="00685CC0" w:rsidP="00685CC0">
      <w:pPr>
        <w:spacing w:line="480" w:lineRule="exact"/>
        <w:rPr>
          <w:rFonts w:ascii="宋体" w:hAnsi="宋体"/>
          <w:bCs/>
          <w:color w:val="000000"/>
        </w:rPr>
      </w:pPr>
    </w:p>
    <w:p w:rsidR="00685CC0" w:rsidRDefault="00685CC0" w:rsidP="00685CC0">
      <w:pPr>
        <w:spacing w:line="480" w:lineRule="exact"/>
        <w:rPr>
          <w:rFonts w:ascii="宋体" w:hAnsi="宋体"/>
          <w:bCs/>
          <w:color w:val="000000"/>
        </w:rPr>
      </w:pPr>
    </w:p>
    <w:p w:rsidR="00685CC0" w:rsidRDefault="00685CC0" w:rsidP="00685CC0">
      <w:pPr>
        <w:spacing w:line="480" w:lineRule="exact"/>
        <w:rPr>
          <w:rFonts w:ascii="宋体" w:hAnsi="宋体"/>
          <w:bCs/>
          <w:color w:val="000000"/>
          <w:sz w:val="32"/>
        </w:rPr>
      </w:pPr>
    </w:p>
    <w:p w:rsidR="00685CC0" w:rsidRDefault="00685CC0" w:rsidP="00685CC0">
      <w:pPr>
        <w:spacing w:line="480" w:lineRule="exact"/>
        <w:ind w:firstLineChars="200" w:firstLine="640"/>
        <w:rPr>
          <w:rFonts w:ascii="宋体" w:hAnsi="宋体"/>
          <w:bCs/>
          <w:color w:val="000000"/>
          <w:sz w:val="32"/>
        </w:rPr>
      </w:pPr>
    </w:p>
    <w:p w:rsidR="00685CC0" w:rsidRDefault="00685CC0" w:rsidP="00685CC0">
      <w:pPr>
        <w:spacing w:line="480" w:lineRule="exact"/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</w:p>
    <w:p w:rsidR="00685CC0" w:rsidRDefault="00685CC0" w:rsidP="00685CC0">
      <w:pPr>
        <w:adjustRightInd w:val="0"/>
        <w:snapToGrid w:val="0"/>
        <w:spacing w:line="480" w:lineRule="exact"/>
        <w:ind w:firstLineChars="500" w:firstLine="14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所在院（部）：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</w:t>
      </w:r>
    </w:p>
    <w:p w:rsidR="00685CC0" w:rsidRDefault="00685CC0" w:rsidP="00685CC0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685CC0" w:rsidRDefault="00685CC0" w:rsidP="00685CC0">
      <w:pPr>
        <w:adjustRightInd w:val="0"/>
        <w:snapToGrid w:val="0"/>
        <w:spacing w:line="480" w:lineRule="exact"/>
        <w:ind w:firstLineChars="500" w:firstLine="14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姓</w:t>
      </w:r>
      <w:r>
        <w:rPr>
          <w:rFonts w:ascii="宋体" w:hAnsi="宋体"/>
          <w:bCs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Cs/>
          <w:color w:val="000000"/>
          <w:sz w:val="28"/>
          <w:szCs w:val="28"/>
        </w:rPr>
        <w:t>名：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</w:t>
      </w:r>
    </w:p>
    <w:p w:rsidR="00685CC0" w:rsidRDefault="00685CC0" w:rsidP="00685CC0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bCs/>
          <w:color w:val="000000"/>
          <w:sz w:val="28"/>
          <w:szCs w:val="28"/>
          <w:u w:val="single"/>
        </w:rPr>
      </w:pPr>
    </w:p>
    <w:p w:rsidR="00685CC0" w:rsidRDefault="00685CC0" w:rsidP="00685CC0">
      <w:pPr>
        <w:adjustRightInd w:val="0"/>
        <w:snapToGrid w:val="0"/>
        <w:spacing w:line="480" w:lineRule="exact"/>
        <w:ind w:firstLineChars="500" w:firstLine="14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进修国家（地区）：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</w:t>
      </w:r>
    </w:p>
    <w:p w:rsidR="00685CC0" w:rsidRDefault="00685CC0" w:rsidP="00685CC0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</w:p>
    <w:p w:rsidR="00685CC0" w:rsidRDefault="00685CC0" w:rsidP="00685CC0">
      <w:pPr>
        <w:adjustRightInd w:val="0"/>
        <w:snapToGrid w:val="0"/>
        <w:spacing w:line="480" w:lineRule="exact"/>
        <w:ind w:firstLineChars="495" w:firstLine="1386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进修学校：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</w:t>
      </w:r>
    </w:p>
    <w:p w:rsidR="00685CC0" w:rsidRDefault="00685CC0" w:rsidP="00685CC0">
      <w:pPr>
        <w:adjustRightInd w:val="0"/>
        <w:snapToGrid w:val="0"/>
        <w:spacing w:line="480" w:lineRule="exact"/>
        <w:rPr>
          <w:rFonts w:ascii="宋体" w:hAnsi="宋体"/>
          <w:bCs/>
          <w:color w:val="000000"/>
          <w:sz w:val="28"/>
          <w:szCs w:val="28"/>
        </w:rPr>
      </w:pPr>
    </w:p>
    <w:p w:rsidR="00685CC0" w:rsidRDefault="00685CC0" w:rsidP="00685CC0">
      <w:pPr>
        <w:adjustRightInd w:val="0"/>
        <w:snapToGrid w:val="0"/>
        <w:spacing w:line="480" w:lineRule="exact"/>
        <w:ind w:firstLineChars="500" w:firstLine="14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进修专业：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</w:t>
      </w:r>
    </w:p>
    <w:p w:rsidR="00685CC0" w:rsidRDefault="00685CC0" w:rsidP="00685CC0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</w:p>
    <w:p w:rsidR="00685CC0" w:rsidRDefault="00685CC0" w:rsidP="00685CC0">
      <w:pPr>
        <w:adjustRightInd w:val="0"/>
        <w:snapToGrid w:val="0"/>
        <w:spacing w:line="480" w:lineRule="exact"/>
        <w:ind w:firstLineChars="500" w:firstLine="14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填表日期：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</w:t>
      </w:r>
    </w:p>
    <w:p w:rsidR="00685CC0" w:rsidRDefault="00685CC0" w:rsidP="00685CC0">
      <w:pPr>
        <w:spacing w:line="480" w:lineRule="exact"/>
        <w:ind w:firstLineChars="200" w:firstLine="720"/>
        <w:rPr>
          <w:rFonts w:ascii="宋体" w:hAnsi="宋体"/>
          <w:color w:val="000000"/>
          <w:sz w:val="36"/>
          <w:szCs w:val="36"/>
        </w:rPr>
      </w:pPr>
    </w:p>
    <w:p w:rsidR="00685CC0" w:rsidRDefault="00685CC0" w:rsidP="00685CC0">
      <w:pPr>
        <w:spacing w:line="480" w:lineRule="exact"/>
        <w:ind w:firstLineChars="200" w:firstLine="720"/>
        <w:rPr>
          <w:rFonts w:ascii="宋体" w:hAnsi="宋体"/>
          <w:color w:val="000000"/>
          <w:sz w:val="36"/>
          <w:szCs w:val="36"/>
        </w:rPr>
      </w:pPr>
    </w:p>
    <w:p w:rsidR="00685CC0" w:rsidRDefault="00685CC0" w:rsidP="00685CC0">
      <w:pPr>
        <w:spacing w:line="480" w:lineRule="exact"/>
        <w:ind w:firstLineChars="200" w:firstLine="720"/>
        <w:rPr>
          <w:rFonts w:ascii="宋体" w:hAnsi="宋体"/>
          <w:color w:val="000000"/>
          <w:sz w:val="36"/>
          <w:szCs w:val="36"/>
        </w:rPr>
      </w:pPr>
    </w:p>
    <w:p w:rsidR="00685CC0" w:rsidRDefault="00685CC0" w:rsidP="00685CC0">
      <w:pPr>
        <w:pStyle w:val="a3"/>
        <w:spacing w:line="480" w:lineRule="exact"/>
        <w:ind w:left="420" w:firstLineChars="300" w:firstLine="72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三明学院人事处、国际交流与合作处(台港澳事务办公室)制</w:t>
      </w:r>
    </w:p>
    <w:p w:rsidR="00685CC0" w:rsidRDefault="00685CC0" w:rsidP="00685CC0">
      <w:pPr>
        <w:tabs>
          <w:tab w:val="left" w:pos="3140"/>
          <w:tab w:val="center" w:pos="4308"/>
        </w:tabs>
        <w:spacing w:line="480" w:lineRule="exact"/>
        <w:ind w:firstLineChars="1095" w:firstLine="3504"/>
        <w:rPr>
          <w:rFonts w:ascii="宋体" w:hAnsi="宋体" w:hint="eastAsia"/>
          <w:bCs/>
          <w:color w:val="000000"/>
          <w:sz w:val="32"/>
        </w:rPr>
      </w:pPr>
    </w:p>
    <w:p w:rsidR="00685CC0" w:rsidRDefault="00685CC0" w:rsidP="00685CC0">
      <w:pPr>
        <w:tabs>
          <w:tab w:val="left" w:pos="3140"/>
          <w:tab w:val="center" w:pos="4308"/>
        </w:tabs>
        <w:spacing w:line="480" w:lineRule="exact"/>
        <w:ind w:firstLineChars="1345" w:firstLine="3228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进修任务说明</w:t>
      </w:r>
      <w:r>
        <w:rPr>
          <w:rFonts w:ascii="宋体" w:hAnsi="宋体" w:hint="eastAsia"/>
          <w:bCs/>
          <w:color w:val="000000"/>
          <w:sz w:val="24"/>
        </w:rPr>
        <w:tab/>
      </w:r>
    </w:p>
    <w:p w:rsidR="00685CC0" w:rsidRDefault="00685CC0" w:rsidP="00685CC0">
      <w:pPr>
        <w:tabs>
          <w:tab w:val="left" w:pos="3140"/>
          <w:tab w:val="center" w:pos="4308"/>
        </w:tabs>
        <w:spacing w:line="48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 完成进修任务书所规定的任务，并收集相关的教学影像资料。</w:t>
      </w:r>
    </w:p>
    <w:p w:rsidR="00685CC0" w:rsidRDefault="00685CC0" w:rsidP="00685CC0">
      <w:pPr>
        <w:spacing w:line="480" w:lineRule="exact"/>
        <w:ind w:left="240" w:hangingChars="100" w:hanging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2．“课程进修”教师以所主讲课程的全过程教学进修为主，同时选听相关学科专业的课程，参与有关教学教研活动。“项目研修”教师</w:t>
      </w:r>
    </w:p>
    <w:p w:rsidR="00685CC0" w:rsidRDefault="00685CC0" w:rsidP="00685CC0">
      <w:pPr>
        <w:spacing w:line="48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3．出国（境）进修总结报告的内容要求：</w:t>
      </w:r>
    </w:p>
    <w:p w:rsidR="00685CC0" w:rsidRDefault="00685CC0" w:rsidP="00685CC0">
      <w:pPr>
        <w:spacing w:line="480" w:lineRule="exact"/>
        <w:ind w:firstLineChars="150" w:firstLine="360"/>
        <w:rPr>
          <w:rFonts w:ascii="宋体" w:hAnsi="宋体" w:cs="Tahoma" w:hint="eastAsi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标题：赴**大学进修报告</w:t>
      </w:r>
    </w:p>
    <w:p w:rsidR="00685CC0" w:rsidRDefault="00685CC0" w:rsidP="00685CC0">
      <w:pPr>
        <w:spacing w:line="480" w:lineRule="exact"/>
        <w:ind w:leftChars="171" w:left="359"/>
        <w:rPr>
          <w:rFonts w:ascii="宋体" w:hAnsi="宋体" w:cs="Tahoma" w:hint="eastAsi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主要内容：进修基本情况包括邀请方、进修人员信息、进修时间；进修经历与内容；取得的成果；启示与建议等。重点突出国</w:t>
      </w:r>
      <w:r>
        <w:rPr>
          <w:rFonts w:ascii="宋体" w:hAnsi="宋体" w:hint="eastAsia"/>
          <w:color w:val="000000"/>
          <w:sz w:val="24"/>
        </w:rPr>
        <w:t>（境）</w:t>
      </w:r>
      <w:r>
        <w:rPr>
          <w:rFonts w:ascii="宋体" w:hAnsi="宋体" w:cs="Tahoma" w:hint="eastAsia"/>
          <w:color w:val="000000"/>
          <w:kern w:val="0"/>
          <w:sz w:val="24"/>
        </w:rPr>
        <w:t>外进修内容、取得的成果。字数在3000以上。</w:t>
      </w:r>
    </w:p>
    <w:p w:rsidR="00685CC0" w:rsidRDefault="00685CC0" w:rsidP="00685CC0">
      <w:pPr>
        <w:widowControl/>
        <w:spacing w:line="480" w:lineRule="exact"/>
        <w:ind w:left="360" w:hangingChars="150" w:hanging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4．</w:t>
      </w:r>
      <w:r>
        <w:rPr>
          <w:rFonts w:ascii="宋体" w:hAnsi="宋体" w:hint="eastAsia"/>
          <w:color w:val="000000"/>
          <w:sz w:val="24"/>
        </w:rPr>
        <w:t>进修回校后，两周内向校人事处、国际交流合作处（台港澳事务办公室）的各项书面材料、影像资料。</w:t>
      </w:r>
    </w:p>
    <w:p w:rsidR="00685CC0" w:rsidRDefault="00685CC0" w:rsidP="00685CC0">
      <w:pPr>
        <w:tabs>
          <w:tab w:val="left" w:pos="3460"/>
          <w:tab w:val="center" w:pos="4308"/>
        </w:tabs>
        <w:spacing w:line="480" w:lineRule="exact"/>
        <w:rPr>
          <w:rFonts w:ascii="宋体" w:hAnsi="宋体" w:hint="eastAsia"/>
          <w:bCs/>
          <w:color w:val="000000"/>
          <w:sz w:val="24"/>
        </w:rPr>
      </w:pPr>
    </w:p>
    <w:p w:rsidR="00685CC0" w:rsidRDefault="00685CC0" w:rsidP="00685CC0">
      <w:pPr>
        <w:tabs>
          <w:tab w:val="left" w:pos="3460"/>
          <w:tab w:val="center" w:pos="4308"/>
        </w:tabs>
        <w:spacing w:line="480" w:lineRule="exact"/>
        <w:rPr>
          <w:rFonts w:ascii="宋体" w:hAnsi="宋体" w:hint="eastAsia"/>
          <w:bCs/>
          <w:color w:val="000000"/>
          <w:sz w:val="24"/>
        </w:rPr>
      </w:pPr>
    </w:p>
    <w:p w:rsidR="00685CC0" w:rsidRDefault="00685CC0" w:rsidP="00685CC0">
      <w:pPr>
        <w:tabs>
          <w:tab w:val="left" w:pos="3460"/>
          <w:tab w:val="center" w:pos="4308"/>
        </w:tabs>
        <w:spacing w:line="480" w:lineRule="exact"/>
        <w:rPr>
          <w:rFonts w:ascii="宋体" w:hAnsi="宋体" w:hint="eastAsia"/>
          <w:bCs/>
          <w:color w:val="000000"/>
          <w:sz w:val="24"/>
        </w:rPr>
      </w:pPr>
    </w:p>
    <w:p w:rsidR="00685CC0" w:rsidRDefault="00685CC0" w:rsidP="00685CC0">
      <w:pPr>
        <w:tabs>
          <w:tab w:val="left" w:pos="3460"/>
          <w:tab w:val="center" w:pos="4308"/>
        </w:tabs>
        <w:spacing w:line="480" w:lineRule="exact"/>
        <w:rPr>
          <w:rFonts w:ascii="宋体" w:hAnsi="宋体" w:hint="eastAsia"/>
          <w:bCs/>
          <w:color w:val="000000"/>
          <w:sz w:val="24"/>
        </w:rPr>
      </w:pPr>
    </w:p>
    <w:p w:rsidR="00685CC0" w:rsidRDefault="00685CC0" w:rsidP="00685CC0">
      <w:pPr>
        <w:tabs>
          <w:tab w:val="left" w:pos="3460"/>
          <w:tab w:val="center" w:pos="4308"/>
        </w:tabs>
        <w:spacing w:line="480" w:lineRule="exact"/>
        <w:rPr>
          <w:rFonts w:ascii="宋体" w:hAnsi="宋体" w:hint="eastAsia"/>
          <w:bCs/>
          <w:color w:val="000000"/>
          <w:sz w:val="24"/>
        </w:rPr>
      </w:pPr>
    </w:p>
    <w:p w:rsidR="00685CC0" w:rsidRDefault="00685CC0" w:rsidP="00685CC0">
      <w:pPr>
        <w:tabs>
          <w:tab w:val="left" w:pos="3460"/>
          <w:tab w:val="center" w:pos="4308"/>
        </w:tabs>
        <w:spacing w:line="480" w:lineRule="exact"/>
        <w:rPr>
          <w:rFonts w:ascii="宋体" w:hAnsi="宋体" w:hint="eastAsia"/>
          <w:bCs/>
          <w:color w:val="000000"/>
          <w:sz w:val="24"/>
        </w:rPr>
      </w:pPr>
    </w:p>
    <w:p w:rsidR="00685CC0" w:rsidRDefault="00685CC0" w:rsidP="00685CC0">
      <w:pPr>
        <w:tabs>
          <w:tab w:val="left" w:pos="3460"/>
          <w:tab w:val="center" w:pos="4308"/>
        </w:tabs>
        <w:spacing w:line="480" w:lineRule="exact"/>
        <w:rPr>
          <w:rFonts w:ascii="宋体" w:hAnsi="宋体" w:hint="eastAsia"/>
          <w:bCs/>
          <w:color w:val="000000"/>
          <w:sz w:val="24"/>
        </w:rPr>
      </w:pPr>
    </w:p>
    <w:p w:rsidR="00685CC0" w:rsidRDefault="00685CC0" w:rsidP="00685CC0">
      <w:pPr>
        <w:tabs>
          <w:tab w:val="left" w:pos="3460"/>
          <w:tab w:val="center" w:pos="4308"/>
        </w:tabs>
        <w:spacing w:line="480" w:lineRule="exact"/>
        <w:rPr>
          <w:rFonts w:ascii="宋体" w:hAnsi="宋体" w:hint="eastAsia"/>
          <w:bCs/>
          <w:color w:val="000000"/>
          <w:sz w:val="24"/>
        </w:rPr>
      </w:pPr>
    </w:p>
    <w:p w:rsidR="00685CC0" w:rsidRDefault="00685CC0" w:rsidP="00685CC0">
      <w:pPr>
        <w:tabs>
          <w:tab w:val="left" w:pos="3460"/>
          <w:tab w:val="center" w:pos="4308"/>
        </w:tabs>
        <w:spacing w:line="480" w:lineRule="exact"/>
        <w:rPr>
          <w:rFonts w:ascii="宋体" w:hAnsi="宋体" w:hint="eastAsia"/>
          <w:bCs/>
          <w:color w:val="000000"/>
          <w:sz w:val="24"/>
        </w:rPr>
      </w:pPr>
    </w:p>
    <w:p w:rsidR="00685CC0" w:rsidRDefault="00685CC0" w:rsidP="00685CC0">
      <w:pPr>
        <w:tabs>
          <w:tab w:val="left" w:pos="3460"/>
          <w:tab w:val="center" w:pos="4308"/>
        </w:tabs>
        <w:spacing w:line="480" w:lineRule="exact"/>
        <w:ind w:firstLineChars="1525" w:firstLine="366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填表说明</w:t>
      </w:r>
    </w:p>
    <w:p w:rsidR="00685CC0" w:rsidRDefault="00685CC0" w:rsidP="00685CC0">
      <w:pPr>
        <w:spacing w:line="480" w:lineRule="exact"/>
        <w:ind w:left="360" w:hangingChars="150" w:hanging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1．</w:t>
      </w:r>
      <w:proofErr w:type="gramStart"/>
      <w:r>
        <w:rPr>
          <w:rFonts w:ascii="宋体" w:hAnsi="宋体" w:hint="eastAsia"/>
          <w:color w:val="000000"/>
          <w:sz w:val="24"/>
        </w:rPr>
        <w:t>本任务</w:t>
      </w:r>
      <w:proofErr w:type="gramEnd"/>
      <w:r>
        <w:rPr>
          <w:rFonts w:ascii="宋体" w:hAnsi="宋体" w:hint="eastAsia"/>
          <w:color w:val="000000"/>
          <w:sz w:val="24"/>
        </w:rPr>
        <w:t>书应在出国（境）前填写完毕，交人事处、国际交流合作处（台港澳事务办公室）各一份。</w:t>
      </w:r>
    </w:p>
    <w:p w:rsidR="00685CC0" w:rsidRDefault="00685CC0" w:rsidP="00685CC0">
      <w:pPr>
        <w:spacing w:line="480" w:lineRule="exact"/>
        <w:ind w:left="360" w:hangingChars="150" w:hanging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进修目标及工作计划，要根据个人目前从事的教学科研情况和学校教学工作安排需要，明确进修目标任务，科学合理安排进修计划。</w:t>
      </w:r>
    </w:p>
    <w:p w:rsidR="00685CC0" w:rsidRDefault="00685CC0" w:rsidP="00685CC0">
      <w:pPr>
        <w:spacing w:line="48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 表格空间可根据需要自行扩展。</w:t>
      </w:r>
    </w:p>
    <w:p w:rsidR="00685CC0" w:rsidRDefault="00685CC0" w:rsidP="00685CC0">
      <w:pPr>
        <w:spacing w:line="480" w:lineRule="exact"/>
        <w:rPr>
          <w:rFonts w:ascii="宋体" w:eastAsia="仿宋_GB2312" w:hAnsi="宋体" w:hint="eastAsia"/>
          <w:color w:val="000000"/>
          <w:sz w:val="24"/>
        </w:rPr>
      </w:pPr>
    </w:p>
    <w:p w:rsidR="00685CC0" w:rsidRDefault="00685CC0" w:rsidP="00685CC0">
      <w:pPr>
        <w:spacing w:line="480" w:lineRule="exact"/>
        <w:rPr>
          <w:rFonts w:ascii="宋体" w:eastAsia="仿宋_GB2312" w:hAnsi="宋体"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9"/>
        <w:gridCol w:w="1296"/>
        <w:gridCol w:w="798"/>
        <w:gridCol w:w="900"/>
        <w:gridCol w:w="1080"/>
        <w:gridCol w:w="1060"/>
        <w:gridCol w:w="200"/>
        <w:gridCol w:w="1156"/>
        <w:gridCol w:w="2082"/>
      </w:tblGrid>
      <w:tr w:rsidR="00685CC0" w:rsidTr="007831B1">
        <w:trPr>
          <w:cantSplit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tabs>
                <w:tab w:val="left" w:pos="1080"/>
              </w:tabs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85CC0" w:rsidTr="007831B1">
        <w:trPr>
          <w:cantSplit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85CC0" w:rsidTr="007831B1">
        <w:trPr>
          <w:cantSplit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进修项目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85CC0" w:rsidTr="007831B1">
        <w:trPr>
          <w:cantSplit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进修国家（地区）</w:t>
            </w:r>
          </w:p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及学校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85CC0" w:rsidTr="007831B1">
        <w:trPr>
          <w:cantSplit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进修专业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进修期限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 年   月至    年   月</w:t>
            </w:r>
          </w:p>
        </w:tc>
      </w:tr>
      <w:tr w:rsidR="00685CC0" w:rsidTr="007831B1">
        <w:trPr>
          <w:cantSplit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进修任务</w:t>
            </w:r>
          </w:p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与预期目标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0" w:rsidRDefault="00685CC0" w:rsidP="007831B1">
            <w:pPr>
              <w:spacing w:line="48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85CC0" w:rsidTr="007831B1">
        <w:trPr>
          <w:cantSplit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计划安排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0" w:rsidRDefault="00685CC0" w:rsidP="007831B1">
            <w:pPr>
              <w:spacing w:line="48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85CC0" w:rsidTr="007831B1">
        <w:trPr>
          <w:cantSplit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回校15天内</w:t>
            </w:r>
          </w:p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提交材料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0" w:rsidRDefault="00685CC0" w:rsidP="007831B1">
            <w:pPr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1.课程进修教师</w:t>
            </w:r>
          </w:p>
          <w:p w:rsidR="00685CC0" w:rsidRDefault="00685CC0" w:rsidP="007831B1">
            <w:pPr>
              <w:spacing w:line="40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（1）提交所进修课程的课程表；（2）所修专业2-3门课程学习证明；（3）听课笔记；（4）进修日志；（5）总结报告（3000字左右）；（6）拟开设讲座报告【主题：xxx；提纲：xxx】（7）</w:t>
            </w:r>
            <w:r>
              <w:rPr>
                <w:rFonts w:ascii="宋体" w:hAnsi="宋体" w:hint="eastAsia"/>
                <w:color w:val="000000"/>
                <w:sz w:val="24"/>
              </w:rPr>
              <w:t>相关的教学影像资料。</w:t>
            </w:r>
          </w:p>
          <w:p w:rsidR="00685CC0" w:rsidRDefault="00685CC0" w:rsidP="007831B1">
            <w:pPr>
              <w:spacing w:line="40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2.项目研修教师</w:t>
            </w:r>
          </w:p>
          <w:p w:rsidR="00685CC0" w:rsidRDefault="00685CC0" w:rsidP="007831B1">
            <w:pPr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（1）进修日志；（2）总结报告（3000字左右）；（3）拟开设讲座报告【主题：xxx；提纲：xxx】；（4）</w:t>
            </w:r>
            <w:r>
              <w:rPr>
                <w:rFonts w:ascii="宋体" w:hAnsi="宋体" w:hint="eastAsia"/>
                <w:color w:val="000000"/>
                <w:sz w:val="24"/>
              </w:rPr>
              <w:t>相关的教学影像资料。</w:t>
            </w:r>
          </w:p>
        </w:tc>
      </w:tr>
      <w:tr w:rsidR="00685CC0" w:rsidTr="007831B1">
        <w:trPr>
          <w:cantSplit/>
          <w:trHeight w:val="917"/>
          <w:jc w:val="center"/>
        </w:trPr>
        <w:tc>
          <w:tcPr>
            <w:tcW w:w="9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本人将依照工作计划，完成出国（境）进修任务，按时回校工作。个人签字：</w:t>
            </w:r>
          </w:p>
        </w:tc>
      </w:tr>
      <w:tr w:rsidR="00685CC0" w:rsidTr="007831B1">
        <w:trPr>
          <w:cantSplit/>
          <w:trHeight w:val="1777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院（部）意见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0" w:rsidRDefault="00685CC0" w:rsidP="007831B1">
            <w:pPr>
              <w:spacing w:line="48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ind w:leftChars="1466" w:left="3079" w:firstLineChars="100" w:firstLine="240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ind w:leftChars="1466" w:left="3079" w:firstLineChars="100" w:firstLine="240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ind w:leftChars="1466" w:left="3079" w:firstLineChars="100" w:firstLine="240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ind w:leftChars="1466" w:left="3079" w:firstLineChars="100" w:firstLine="240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ind w:leftChars="1466" w:left="3079" w:firstLineChars="100" w:firstLine="240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ind w:leftChars="1466" w:left="3079" w:firstLineChars="100" w:firstLine="240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                      </w:t>
            </w:r>
          </w:p>
          <w:p w:rsidR="00685CC0" w:rsidRDefault="00685CC0" w:rsidP="007831B1">
            <w:pPr>
              <w:spacing w:line="480" w:lineRule="exact"/>
              <w:ind w:leftChars="1466" w:left="3079" w:firstLineChars="100" w:firstLine="240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负责人签字（公章）: </w:t>
            </w:r>
          </w:p>
          <w:p w:rsidR="00685CC0" w:rsidRDefault="00685CC0" w:rsidP="007831B1">
            <w:pPr>
              <w:spacing w:line="480" w:lineRule="exact"/>
              <w:ind w:firstLineChars="1550" w:firstLine="372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 w:rsidR="00685CC0" w:rsidTr="007831B1">
        <w:trPr>
          <w:cantSplit/>
          <w:trHeight w:val="5083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C0" w:rsidRDefault="00685CC0" w:rsidP="007831B1">
            <w:pPr>
              <w:spacing w:line="48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人事处/国际交流与合作处（台港澳事务办公室）审批意见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C0" w:rsidRDefault="00685CC0" w:rsidP="007831B1">
            <w:pPr>
              <w:spacing w:line="480" w:lineRule="exact"/>
              <w:ind w:firstLineChars="1200" w:firstLine="288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  <w:p w:rsidR="00685CC0" w:rsidRDefault="00685CC0" w:rsidP="007831B1">
            <w:pPr>
              <w:spacing w:line="480" w:lineRule="exact"/>
              <w:ind w:firstLineChars="1372" w:firstLine="3293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负责人签字（公章）: </w:t>
            </w:r>
          </w:p>
          <w:p w:rsidR="00685CC0" w:rsidRDefault="00685CC0" w:rsidP="007831B1">
            <w:pPr>
              <w:spacing w:line="480" w:lineRule="exact"/>
              <w:ind w:firstLineChars="1550" w:firstLine="372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年   月   日</w:t>
            </w:r>
          </w:p>
        </w:tc>
      </w:tr>
    </w:tbl>
    <w:p w:rsidR="002C7A02" w:rsidRPr="00685CC0" w:rsidRDefault="002C7A02"/>
    <w:sectPr w:rsidR="002C7A02" w:rsidRPr="00685CC0" w:rsidSect="002C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5CC0"/>
    <w:rsid w:val="002C7A02"/>
    <w:rsid w:val="0068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C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685CC0"/>
    <w:pPr>
      <w:spacing w:after="120"/>
      <w:ind w:leftChars="200"/>
    </w:pPr>
  </w:style>
  <w:style w:type="character" w:customStyle="1" w:styleId="Char">
    <w:name w:val="正文文本缩进 Char"/>
    <w:basedOn w:val="a0"/>
    <w:link w:val="a3"/>
    <w:uiPriority w:val="99"/>
    <w:rsid w:val="00685CC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黄宇宏</dc:creator>
  <cp:lastModifiedBy>黄宇宏</cp:lastModifiedBy>
  <cp:revision>1</cp:revision>
  <dcterms:created xsi:type="dcterms:W3CDTF">2019-05-17T09:06:00Z</dcterms:created>
  <dcterms:modified xsi:type="dcterms:W3CDTF">2019-05-17T09:06:00Z</dcterms:modified>
</cp:coreProperties>
</file>