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p>
      <w:pPr>
        <w:ind w:firstLine="956" w:firstLineChars="200"/>
        <w:jc w:val="both"/>
        <w:rPr>
          <w:rFonts w:hint="eastAsia" w:eastAsia="华文中宋"/>
          <w:b/>
          <w:bCs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福建省百千万人才工程省级人选</w:t>
      </w:r>
    </w:p>
    <w:p>
      <w:pPr>
        <w:jc w:val="center"/>
        <w:rPr>
          <w:rFonts w:hint="eastAsia" w:eastAsia="华文中宋"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申报情况登记表</w:t>
      </w: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tabs>
          <w:tab w:val="left" w:pos="1440"/>
        </w:tabs>
        <w:spacing w:line="144" w:lineRule="auto"/>
        <w:rPr>
          <w:rFonts w:hint="eastAsia"/>
          <w:sz w:val="36"/>
          <w:szCs w:val="36"/>
          <w:u w:val="single"/>
        </w:rPr>
      </w:pPr>
      <w:r>
        <w:rPr>
          <w:rFonts w:hint="eastAsia"/>
        </w:rPr>
        <w:t xml:space="preserve">       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36"/>
          <w:szCs w:val="36"/>
        </w:rPr>
        <w:t>申 报 年 度：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推 荐 部 门：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工 作 单 位：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80" w:firstLineChars="400"/>
        <w:rPr>
          <w:rFonts w:hint="eastAsia"/>
          <w:spacing w:val="6"/>
          <w:sz w:val="36"/>
          <w:szCs w:val="36"/>
          <w:u w:val="single"/>
        </w:rPr>
      </w:pPr>
      <w:r>
        <w:rPr>
          <w:rFonts w:hint="eastAsia"/>
          <w:spacing w:val="6"/>
          <w:sz w:val="36"/>
          <w:szCs w:val="36"/>
        </w:rPr>
        <w:t>申  报  人：</w:t>
      </w:r>
      <w:r>
        <w:rPr>
          <w:rFonts w:hint="eastAsia"/>
          <w:spacing w:val="6"/>
          <w:sz w:val="36"/>
          <w:szCs w:val="36"/>
          <w:u w:val="single"/>
        </w:rPr>
        <w:t xml:space="preserve">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  <w:u w:val="single"/>
        </w:rPr>
      </w:pP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 科 组 别：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432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</w:t>
      </w:r>
    </w:p>
    <w:p>
      <w:pPr>
        <w:spacing w:line="144" w:lineRule="auto"/>
        <w:ind w:firstLine="1431" w:firstLineChars="450"/>
        <w:rPr>
          <w:rFonts w:hint="eastAsia"/>
        </w:rPr>
      </w:pPr>
    </w:p>
    <w:p>
      <w:pPr>
        <w:spacing w:line="144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福建省人力资源和社会保障厅 制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表 须 知</w:t>
      </w:r>
    </w:p>
    <w:p>
      <w:pPr>
        <w:spacing w:line="440" w:lineRule="exact"/>
        <w:ind w:firstLine="2544" w:firstLineChars="800"/>
        <w:rPr>
          <w:rFonts w:hint="eastAsia" w:ascii="仿宋_GB2312"/>
        </w:rPr>
      </w:pP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一、</w:t>
      </w:r>
      <w:r>
        <w:rPr>
          <w:rFonts w:hint="eastAsia" w:ascii="仿宋_GB2312"/>
          <w:szCs w:val="32"/>
        </w:rPr>
        <w:t>本表填写后，用A4纸双面打印</w:t>
      </w:r>
      <w:r>
        <w:rPr>
          <w:rFonts w:hint="eastAsia" w:ascii="仿宋_GB2312" w:hAnsi="宋体"/>
          <w:szCs w:val="32"/>
        </w:rPr>
        <w:t>一式三份，</w:t>
      </w:r>
      <w:r>
        <w:rPr>
          <w:rFonts w:hint="eastAsia" w:ascii="仿宋_GB2312"/>
          <w:szCs w:val="32"/>
        </w:rPr>
        <w:t>装订成册，不用进行精装、塑封等装饰。</w:t>
      </w: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二、</w:t>
      </w:r>
      <w:r>
        <w:rPr>
          <w:rFonts w:hint="eastAsia" w:ascii="仿宋_GB2312"/>
          <w:szCs w:val="32"/>
        </w:rPr>
        <w:t>“推荐部门”为工作单位的归属上级主管部门。</w:t>
      </w: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三、</w:t>
      </w:r>
      <w:r>
        <w:rPr>
          <w:rFonts w:hint="eastAsia" w:ascii="仿宋_GB2312"/>
          <w:szCs w:val="32"/>
        </w:rPr>
        <w:t>“学科组别”分为：理科组、工科组、农科组、医科组、社文科组，请申报人自主选择填报，具体评审过程中可能根据实际需要进行调整。</w:t>
      </w:r>
    </w:p>
    <w:p>
      <w:pPr>
        <w:adjustRightInd w:val="0"/>
        <w:snapToGrid w:val="0"/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/>
          <w:b/>
          <w:bCs/>
          <w:szCs w:val="32"/>
        </w:rPr>
        <w:t>四、</w:t>
      </w:r>
      <w:r>
        <w:rPr>
          <w:rFonts w:hint="eastAsia" w:ascii="仿宋_GB2312" w:hAnsi="宋体"/>
          <w:szCs w:val="32"/>
        </w:rPr>
        <w:t>教育经历应写清大学以后的毕业院校、专业、学历、学位；工作经历应写清工作以来每阶段的所在国家、工作单位、所任职务。</w:t>
      </w:r>
    </w:p>
    <w:p>
      <w:pPr>
        <w:adjustRightInd w:val="0"/>
        <w:snapToGrid w:val="0"/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b/>
          <w:bCs/>
          <w:szCs w:val="32"/>
        </w:rPr>
        <w:t>五、</w:t>
      </w:r>
      <w:r>
        <w:rPr>
          <w:rFonts w:hint="eastAsia" w:ascii="仿宋_GB2312" w:hAnsi="宋体"/>
          <w:szCs w:val="32"/>
        </w:rPr>
        <w:t>以单独附件形式提供相关证明材料。</w:t>
      </w:r>
    </w:p>
    <w:p>
      <w:pPr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①个人证明材料（身份证明、学历证明、职务职称证明、获奖证明）；②专业技术水平证明材料（</w:t>
      </w:r>
      <w:r>
        <w:rPr>
          <w:rFonts w:ascii="仿宋_GB2312" w:hAnsi="宋体"/>
          <w:szCs w:val="32"/>
        </w:rPr>
        <w:t>近5年主要发表论文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主要出版著作情况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专利</w:t>
      </w:r>
      <w:r>
        <w:rPr>
          <w:rFonts w:hint="eastAsia" w:ascii="仿宋_GB2312" w:hAnsi="宋体"/>
          <w:szCs w:val="32"/>
        </w:rPr>
        <w:t>、主持或参与的项目等）；③其它能证明申报人业绩等情况的材料。以上材料的复印件加盖单位公章一式二份，</w:t>
      </w:r>
      <w:r>
        <w:rPr>
          <w:rFonts w:hint="eastAsia" w:ascii="仿宋_GB2312"/>
          <w:szCs w:val="32"/>
        </w:rPr>
        <w:t>用A4纸双面打印，</w:t>
      </w:r>
      <w:r>
        <w:rPr>
          <w:rFonts w:hint="eastAsia" w:ascii="仿宋_GB2312" w:hAnsi="宋体"/>
          <w:szCs w:val="32"/>
        </w:rPr>
        <w:t>装订成册。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tbl>
      <w:tblPr>
        <w:tblStyle w:val="4"/>
        <w:tblW w:w="11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6"/>
        <w:gridCol w:w="1003"/>
        <w:gridCol w:w="101"/>
        <w:gridCol w:w="283"/>
        <w:gridCol w:w="64"/>
        <w:gridCol w:w="680"/>
        <w:gridCol w:w="451"/>
        <w:gridCol w:w="391"/>
        <w:gridCol w:w="161"/>
        <w:gridCol w:w="57"/>
        <w:gridCol w:w="980"/>
        <w:gridCol w:w="48"/>
        <w:gridCol w:w="91"/>
        <w:gridCol w:w="161"/>
        <w:gridCol w:w="140"/>
        <w:gridCol w:w="154"/>
        <w:gridCol w:w="149"/>
        <w:gridCol w:w="317"/>
        <w:gridCol w:w="179"/>
        <w:gridCol w:w="118"/>
        <w:gridCol w:w="309"/>
        <w:gridCol w:w="54"/>
        <w:gridCol w:w="200"/>
        <w:gridCol w:w="265"/>
        <w:gridCol w:w="115"/>
        <w:gridCol w:w="81"/>
        <w:gridCol w:w="169"/>
        <w:gridCol w:w="101"/>
        <w:gridCol w:w="30"/>
        <w:gridCol w:w="65"/>
        <w:gridCol w:w="354"/>
        <w:gridCol w:w="100"/>
        <w:gridCol w:w="40"/>
        <w:gridCol w:w="150"/>
        <w:gridCol w:w="81"/>
        <w:gridCol w:w="635"/>
        <w:gridCol w:w="14"/>
        <w:gridCol w:w="320"/>
        <w:gridCol w:w="59"/>
        <w:gridCol w:w="62"/>
        <w:gridCol w:w="399"/>
        <w:gridCol w:w="42"/>
        <w:gridCol w:w="38"/>
        <w:gridCol w:w="611"/>
        <w:gridCol w:w="110"/>
        <w:gridCol w:w="60"/>
        <w:gridCol w:w="139"/>
        <w:gridCol w:w="6"/>
        <w:gridCol w:w="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776" w:hRule="atLeast"/>
          <w:jc w:val="center"/>
        </w:trPr>
        <w:tc>
          <w:tcPr>
            <w:tcW w:w="9992" w:type="dxa"/>
            <w:gridSpan w:val="4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别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1425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058" w:type="dxa"/>
            <w:gridSpan w:val="2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371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ascii="宋体" w:hAnsi="宋体"/>
                <w:b/>
                <w:sz w:val="24"/>
              </w:rPr>
              <w:t>从事专业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pacing w:val="-17"/>
                <w:sz w:val="24"/>
              </w:rPr>
              <w:t>专业技术职称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58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现工作单位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21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联系地址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 编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80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80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何时入选何类人才工程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何时进博士后站点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4"/>
              </w:rPr>
              <w:t>何年何地回国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642" w:hRule="atLeast"/>
          <w:jc w:val="center"/>
        </w:trPr>
        <w:tc>
          <w:tcPr>
            <w:tcW w:w="10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b/>
                <w:sz w:val="28"/>
              </w:rPr>
            </w:pPr>
            <w:r>
              <w:rPr>
                <w:rFonts w:ascii="宋体" w:hAnsi="宋体"/>
                <w:sz w:val="24"/>
              </w:rPr>
              <w:t>教育经历</w:t>
            </w:r>
            <w:r>
              <w:rPr>
                <w:rFonts w:eastAsia="楷体_GB2312"/>
                <w:sz w:val="24"/>
              </w:rPr>
              <w:t>（从大学起，按时间正序填写）</w:t>
            </w:r>
          </w:p>
        </w:tc>
        <w:tc>
          <w:tcPr>
            <w:tcW w:w="8989" w:type="dxa"/>
            <w:gridSpan w:val="44"/>
            <w:vAlign w:val="center"/>
          </w:tcPr>
          <w:p>
            <w:pPr>
              <w:tabs>
                <w:tab w:val="left" w:pos="1470"/>
              </w:tabs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 xml:space="preserve">院校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 专业</w:t>
            </w:r>
            <w:r>
              <w:rPr>
                <w:rFonts w:hint="eastAsia" w:ascii="宋体" w:hAnsi="宋体"/>
                <w:b/>
                <w:sz w:val="24"/>
              </w:rPr>
              <w:t xml:space="preserve">         学历/学位       </w:t>
            </w:r>
            <w:r>
              <w:rPr>
                <w:rFonts w:ascii="宋体" w:hAnsi="宋体"/>
                <w:b/>
                <w:sz w:val="24"/>
              </w:rPr>
              <w:t xml:space="preserve">    起始时间  </w:t>
            </w:r>
            <w:r>
              <w:rPr>
                <w:rFonts w:hint="eastAsia"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 xml:space="preserve"> 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604" w:hRule="atLeast"/>
          <w:jc w:val="center"/>
        </w:trPr>
        <w:tc>
          <w:tcPr>
            <w:tcW w:w="1003" w:type="dxa"/>
            <w:vMerge w:val="continue"/>
            <w:vAlign w:val="top"/>
          </w:tcPr>
          <w:p>
            <w:pPr>
              <w:tabs>
                <w:tab w:val="left" w:pos="1470"/>
              </w:tabs>
              <w:rPr>
                <w:sz w:val="28"/>
              </w:rPr>
            </w:pPr>
          </w:p>
        </w:tc>
        <w:tc>
          <w:tcPr>
            <w:tcW w:w="8989" w:type="dxa"/>
            <w:gridSpan w:val="4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538" w:hRule="atLeast"/>
          <w:jc w:val="center"/>
        </w:trPr>
        <w:tc>
          <w:tcPr>
            <w:tcW w:w="10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按时间正序填写全职经历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8989" w:type="dxa"/>
            <w:gridSpan w:val="44"/>
            <w:vAlign w:val="center"/>
          </w:tcPr>
          <w:p>
            <w:pPr>
              <w:tabs>
                <w:tab w:val="left" w:pos="1470"/>
              </w:tabs>
              <w:rPr>
                <w:sz w:val="28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  <w:r>
              <w:rPr>
                <w:rFonts w:ascii="宋体" w:hAnsi="宋体"/>
                <w:b/>
                <w:sz w:val="24"/>
              </w:rPr>
              <w:t xml:space="preserve">职务（岗位）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起始时间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2681" w:hRule="atLeast"/>
          <w:jc w:val="center"/>
        </w:trPr>
        <w:tc>
          <w:tcPr>
            <w:tcW w:w="10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989" w:type="dxa"/>
            <w:gridSpan w:val="4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702" w:hRule="atLeast"/>
          <w:jc w:val="center"/>
        </w:trPr>
        <w:tc>
          <w:tcPr>
            <w:tcW w:w="10724" w:type="dxa"/>
            <w:gridSpan w:val="4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743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奖励种类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获奖项目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获奖年份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822" w:hRule="atLeast"/>
          <w:jc w:val="center"/>
        </w:trPr>
        <w:tc>
          <w:tcPr>
            <w:tcW w:w="10614" w:type="dxa"/>
            <w:gridSpan w:val="4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基金资助情况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840" w:hRule="atLeas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基金种类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基金项目名称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32" w:hRule="atLeast"/>
          <w:jc w:val="center"/>
        </w:trPr>
        <w:tc>
          <w:tcPr>
            <w:tcW w:w="10237" w:type="dxa"/>
            <w:gridSpan w:val="4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代表性著作、论文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40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著作或论文名称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出版单位或发表刊物名称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期号、起止页码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所有著、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出版或发表年度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是否被SCI、EI、SSCI、CSSCI收录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期刊影响因子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他引用次数SCI SSCI 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79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0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3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6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0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9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39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23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1．承担主要科研任务情况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55" w:hRule="atLeas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立项编号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经费(万元)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项目性质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及来源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4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5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8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1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62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09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2．获得授权专利情况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77" w:hRule="atLeas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发明人或设计人排序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授权时间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812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43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3.在重要国际学术会议报告情况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77" w:hRule="atLeas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报告名称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主办方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82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4.重要专著情况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52" w:hRule="atLeas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发行国家和地区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tbl>
      <w:tblPr>
        <w:tblStyle w:val="4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40"/>
        <w:gridCol w:w="216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业绩贡献</w:t>
            </w:r>
            <w:r>
              <w:rPr>
                <w:rFonts w:hint="eastAsia" w:ascii="宋体" w:hAnsi="宋体"/>
                <w:sz w:val="30"/>
                <w:szCs w:val="30"/>
              </w:rPr>
              <w:t>（本栏限填600字以内）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gridSpan w:val="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考核年度</w:t>
            </w:r>
          </w:p>
        </w:tc>
        <w:tc>
          <w:tcPr>
            <w:tcW w:w="414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考核内容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考核结论</w:t>
            </w:r>
          </w:p>
        </w:tc>
        <w:tc>
          <w:tcPr>
            <w:tcW w:w="17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批准年份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1470"/>
        </w:tabs>
        <w:rPr>
          <w:rFonts w:hint="eastAsia"/>
          <w:szCs w:val="21"/>
        </w:rPr>
      </w:pP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本人保证以上所填内容属实。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签 名：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    </w:t>
            </w:r>
          </w:p>
          <w:p>
            <w:pPr>
              <w:ind w:firstLine="6111" w:firstLineChars="2198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工作单位意见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11" w:firstLineChars="2198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各设区市人社局、平潭综合实验区管委会，省直和中央驻闽单位意见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</w:t>
            </w: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560" w:firstLineChars="2000"/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346" w:firstLineChars="1923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16" w:firstLineChars="2200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</w:tbl>
    <w:p>
      <w:pPr>
        <w:tabs>
          <w:tab w:val="left" w:pos="159"/>
          <w:tab w:val="left" w:pos="477"/>
        </w:tabs>
        <w:spacing w:line="20" w:lineRule="exact"/>
        <w:textAlignment w:val="top"/>
        <w:rPr>
          <w:rFonts w:hint="eastAsia" w:ascii="仿宋_GB2312"/>
        </w:rPr>
      </w:pPr>
    </w:p>
    <w:p/>
    <w:p/>
    <w:sectPr>
      <w:footerReference r:id="rId5" w:type="first"/>
      <w:footerReference r:id="rId3" w:type="default"/>
      <w:footerReference r:id="rId4" w:type="even"/>
      <w:pgSz w:w="11906" w:h="16838"/>
      <w:pgMar w:top="2098" w:right="1418" w:bottom="1588" w:left="1588" w:header="851" w:footer="1361" w:gutter="0"/>
      <w:pgNumType w:fmt="numberInDash" w:start="7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6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6"/>
                        <w:rFonts w:hint="eastAsia"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C0405"/>
    <w:rsid w:val="02FC0405"/>
    <w:rsid w:val="6B11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2020-11-11T01:27:00Z</dcterms:created>
  <dc:creator>Administrator</dc:creator>
  <cp:lastModifiedBy>Administrator</cp:lastModifiedBy>
  <dcterms:modified xsi:type="dcterms:W3CDTF">2020-11-11T07:06:25Z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