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32"/>
          <w:szCs w:val="32"/>
        </w:rPr>
      </w:pPr>
      <w:bookmarkStart w:id="0" w:name="_Toc680"/>
      <w:r>
        <w:rPr>
          <w:rFonts w:hint="eastAsia" w:ascii="仿宋" w:hAnsi="仿宋" w:eastAsia="仿宋" w:cs="仿宋"/>
          <w:sz w:val="32"/>
          <w:szCs w:val="32"/>
        </w:rPr>
        <w:t>三明学院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default" w:ascii="仿宋" w:hAnsi="仿宋" w:eastAsia="仿宋" w:cs="仿宋"/>
          <w:sz w:val="32"/>
          <w:szCs w:val="32"/>
          <w:u w:val="single"/>
          <w:lang w:val="en-US"/>
        </w:rPr>
        <w:t>4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届校级优秀毕业论文（设计）推荐表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638"/>
        <w:gridCol w:w="817"/>
        <w:gridCol w:w="687"/>
        <w:gridCol w:w="637"/>
        <w:gridCol w:w="630"/>
        <w:gridCol w:w="1386"/>
        <w:gridCol w:w="601"/>
        <w:gridCol w:w="1203"/>
        <w:gridCol w:w="66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rPr>
                <w:rFonts w:ascii="仿宋" w:hAnsi="仿宋" w:eastAsia="仿宋" w:cs="仿宋"/>
                <w:b/>
                <w:color w:val="000000"/>
                <w:spacing w:val="-8"/>
                <w:w w:val="9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   院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专业（方向）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spacing w:val="-8"/>
                <w:w w:val="9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学生姓名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spacing w:val="-12"/>
                <w:w w:val="9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spacing w:val="-12"/>
                <w:w w:val="9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指导教师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职称/学位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both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题   目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40" w:lineRule="exact"/>
              <w:jc w:val="right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课题来源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是否属于实践性论文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课题情况（打√）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今年新出题（ ）；往届使用过的旧题（ ）；往届旧题更新（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毕业论文（设计）成绩</w:t>
            </w:r>
          </w:p>
        </w:tc>
        <w:tc>
          <w:tcPr>
            <w:tcW w:w="7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指导教师推荐意见（从毕业论文、设计的质量、学术水平、突出特点、撰写规范等方面进行简要评价，提出推荐意见）: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指导教师签名：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学院毕业论文（设计）工作委员会意见：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主任签名：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教务处意见：</w:t>
            </w: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ind w:left="-1" w:leftChars="-171" w:hanging="358" w:hangingChars="170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b/>
          <w:color w:val="000000"/>
          <w:szCs w:val="21"/>
        </w:rPr>
        <w:t>注：</w:t>
      </w:r>
      <w:r>
        <w:rPr>
          <w:rFonts w:hint="eastAsia" w:ascii="仿宋" w:hAnsi="仿宋" w:eastAsia="仿宋" w:cs="仿宋"/>
          <w:color w:val="000000"/>
          <w:szCs w:val="21"/>
        </w:rPr>
        <w:t>1、课题类型请选择：1）论文；2）设计；3）其它。</w:t>
      </w:r>
    </w:p>
    <w:p>
      <w:pPr>
        <w:ind w:left="-2" w:leftChars="-1" w:firstLine="105" w:firstLineChars="50"/>
        <w:rPr>
          <w:rFonts w:hint="eastAsia"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2、课题来源请选择：1）</w:t>
      </w:r>
      <w:r>
        <w:rPr>
          <w:rFonts w:hint="eastAsia" w:ascii="仿宋" w:hAnsi="仿宋" w:eastAsia="仿宋" w:cs="仿宋"/>
          <w:bCs/>
          <w:color w:val="000000"/>
          <w:kern w:val="0"/>
          <w:szCs w:val="21"/>
        </w:rPr>
        <w:t>学生自选</w:t>
      </w:r>
      <w:r>
        <w:rPr>
          <w:rFonts w:hint="eastAsia" w:ascii="仿宋" w:hAnsi="仿宋" w:eastAsia="仿宋" w:cs="仿宋"/>
          <w:color w:val="000000"/>
          <w:szCs w:val="21"/>
        </w:rPr>
        <w:t>；2）</w:t>
      </w:r>
      <w:r>
        <w:rPr>
          <w:rFonts w:hint="eastAsia" w:ascii="仿宋" w:hAnsi="仿宋" w:eastAsia="仿宋" w:cs="仿宋"/>
          <w:bCs/>
          <w:color w:val="000000"/>
          <w:kern w:val="0"/>
          <w:szCs w:val="21"/>
        </w:rPr>
        <w:t>教师拟定</w:t>
      </w:r>
      <w:r>
        <w:rPr>
          <w:rFonts w:hint="eastAsia" w:ascii="仿宋" w:hAnsi="仿宋" w:eastAsia="仿宋" w:cs="仿宋"/>
          <w:color w:val="000000"/>
          <w:szCs w:val="21"/>
        </w:rPr>
        <w:t>；3）科研项目；4）其它。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65"/>
    <w:rsid w:val="001E2294"/>
    <w:rsid w:val="00505A20"/>
    <w:rsid w:val="00596660"/>
    <w:rsid w:val="006D444E"/>
    <w:rsid w:val="00777365"/>
    <w:rsid w:val="008C2517"/>
    <w:rsid w:val="00DA3EB9"/>
    <w:rsid w:val="51104B88"/>
    <w:rsid w:val="604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40" w:after="240" w:line="360" w:lineRule="auto"/>
      <w:jc w:val="center"/>
      <w:outlineLvl w:val="0"/>
    </w:pPr>
    <w:rPr>
      <w:rFonts w:eastAsia="仿宋_GB2312"/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3</TotalTime>
  <ScaleCrop>false</ScaleCrop>
  <LinksUpToDate>false</LinksUpToDate>
  <CharactersWithSpaces>390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肖爱清</dc:creator>
  <cp:lastModifiedBy>Administrator</cp:lastModifiedBy>
  <dcterms:modified xsi:type="dcterms:W3CDTF">2024-04-23T08:40:04Z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AB282FE0119745C8B7F7BA961B7E19A9</vt:lpwstr>
  </property>
</Properties>
</file>