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</w:pPr>
      <w:r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  <w:t>三明学院</w:t>
      </w:r>
      <w:r>
        <w:rPr>
          <w:rFonts w:ascii="宋体" w:hAnsi="宋体" w:eastAsia="宋体" w:cs="宋体"/>
          <w:b/>
          <w:bCs/>
          <w:sz w:val="36"/>
          <w:szCs w:val="36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专业(理论</w:t>
      </w:r>
      <w:r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  <w:t>课程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)教学</w:t>
      </w:r>
      <w:r>
        <w:rPr>
          <w:rFonts w:ascii="宋体" w:hAnsi="宋体" w:eastAsia="宋体" w:cs="宋体"/>
          <w:b/>
          <w:bCs/>
          <w:sz w:val="36"/>
          <w:szCs w:val="36"/>
          <w:lang w:val="en-US" w:eastAsia="zh-CN" w:bidi="ar-SA"/>
        </w:rPr>
        <w:t>大纲</w:t>
      </w:r>
    </w:p>
    <w:tbl>
      <w:tblPr>
        <w:tblStyle w:val="5"/>
        <w:tblW w:w="89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569"/>
        <w:gridCol w:w="749"/>
        <w:gridCol w:w="871"/>
        <w:gridCol w:w="1300"/>
        <w:gridCol w:w="265"/>
        <w:gridCol w:w="1223"/>
        <w:gridCol w:w="91"/>
        <w:gridCol w:w="884"/>
        <w:gridCol w:w="476"/>
        <w:gridCol w:w="374"/>
        <w:gridCol w:w="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0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课程名称</w:t>
            </w:r>
          </w:p>
        </w:tc>
        <w:tc>
          <w:tcPr>
            <w:tcW w:w="3754" w:type="dxa"/>
            <w:gridSpan w:val="5"/>
            <w:vAlign w:val="center"/>
          </w:tcPr>
          <w:p>
            <w:pPr>
              <w:pStyle w:val="7"/>
              <w:spacing w:before="70"/>
              <w:ind w:left="2161" w:right="2046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4" w:type="dxa"/>
            <w:gridSpan w:val="4"/>
            <w:vAlign w:val="center"/>
          </w:tcPr>
          <w:p>
            <w:pPr>
              <w:pStyle w:val="7"/>
              <w:spacing w:before="7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代码</w:t>
            </w: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70"/>
              <w:ind w:left="193" w:right="18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0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课程类型</w:t>
            </w:r>
          </w:p>
        </w:tc>
        <w:tc>
          <w:tcPr>
            <w:tcW w:w="3754" w:type="dxa"/>
            <w:gridSpan w:val="5"/>
            <w:vAlign w:val="top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01"/>
              </w:tabs>
              <w:spacing w:before="70"/>
              <w:ind w:hanging="1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通识课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学科平台和专业核心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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01"/>
              </w:tabs>
              <w:spacing w:before="70"/>
              <w:ind w:hanging="1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专业方向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专业任选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</w:p>
        </w:tc>
        <w:tc>
          <w:tcPr>
            <w:tcW w:w="2674" w:type="dxa"/>
            <w:gridSpan w:val="4"/>
            <w:vAlign w:val="center"/>
          </w:tcPr>
          <w:p>
            <w:pPr>
              <w:pStyle w:val="7"/>
              <w:spacing w:before="7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授课教师</w:t>
            </w: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70"/>
              <w:ind w:left="191" w:right="18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2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修读方式</w:t>
            </w:r>
          </w:p>
        </w:tc>
        <w:tc>
          <w:tcPr>
            <w:tcW w:w="3754" w:type="dxa"/>
            <w:gridSpan w:val="5"/>
            <w:vAlign w:val="center"/>
          </w:tcPr>
          <w:p>
            <w:pPr>
              <w:pStyle w:val="7"/>
              <w:tabs>
                <w:tab w:val="left" w:pos="424"/>
              </w:tabs>
              <w:spacing w:before="72"/>
              <w:ind w:left="220"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必修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选修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2674" w:type="dxa"/>
            <w:gridSpan w:val="4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分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2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开课学期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pStyle w:val="7"/>
              <w:spacing w:before="72"/>
              <w:ind w:left="1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7"/>
              <w:spacing w:before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总学时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pStyle w:val="7"/>
              <w:spacing w:before="72"/>
              <w:ind w:left="19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74" w:type="dxa"/>
            <w:gridSpan w:val="4"/>
            <w:vAlign w:val="center"/>
          </w:tcPr>
          <w:p>
            <w:pPr>
              <w:pStyle w:val="7"/>
              <w:spacing w:before="7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其中实践学时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pStyle w:val="7"/>
              <w:spacing w:before="72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72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混合式</w:t>
            </w:r>
          </w:p>
          <w:p>
            <w:pPr>
              <w:pStyle w:val="7"/>
              <w:spacing w:before="72"/>
              <w:ind w:left="100" w:right="9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课程网址</w:t>
            </w:r>
          </w:p>
        </w:tc>
        <w:tc>
          <w:tcPr>
            <w:tcW w:w="7604" w:type="dxa"/>
            <w:gridSpan w:val="11"/>
            <w:vAlign w:val="center"/>
          </w:tcPr>
          <w:p>
            <w:pPr>
              <w:pStyle w:val="7"/>
              <w:spacing w:before="72"/>
              <w:ind w:left="9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非必填，根据实际填写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spacing w:before="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A</w:t>
            </w:r>
          </w:p>
          <w:p>
            <w:pPr>
              <w:pStyle w:val="7"/>
              <w:spacing w:before="43"/>
              <w:ind w:left="104"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先修及后续</w:t>
            </w:r>
          </w:p>
          <w:p>
            <w:pPr>
              <w:pStyle w:val="7"/>
              <w:spacing w:before="43"/>
              <w:ind w:left="104"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</w:t>
            </w:r>
          </w:p>
        </w:tc>
        <w:tc>
          <w:tcPr>
            <w:tcW w:w="7604" w:type="dxa"/>
            <w:gridSpan w:val="11"/>
            <w:vAlign w:val="top"/>
          </w:tcPr>
          <w:p>
            <w:pPr>
              <w:pStyle w:val="7"/>
              <w:spacing w:before="94"/>
              <w:ind w:left="10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B</w:t>
            </w:r>
          </w:p>
          <w:p>
            <w:pPr>
              <w:pStyle w:val="7"/>
              <w:spacing w:before="43"/>
              <w:ind w:right="9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课程描述</w:t>
            </w:r>
          </w:p>
        </w:tc>
        <w:tc>
          <w:tcPr>
            <w:tcW w:w="7604" w:type="dxa"/>
            <w:gridSpan w:val="11"/>
            <w:vAlign w:val="top"/>
          </w:tcPr>
          <w:p>
            <w:pPr>
              <w:pStyle w:val="7"/>
              <w:spacing w:before="4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line="312" w:lineRule="auto"/>
              <w:ind w:left="107" w:right="-29" w:firstLine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9" w:hRule="atLeast"/>
          <w:jc w:val="center"/>
        </w:trPr>
        <w:tc>
          <w:tcPr>
            <w:tcW w:w="1301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spacing w:before="8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8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w w:val="98"/>
                <w:sz w:val="21"/>
                <w:szCs w:val="21"/>
                <w:highlight w:val="none"/>
                <w:lang w:eastAsia="zh-CN"/>
              </w:rPr>
              <w:t>C</w:t>
            </w:r>
          </w:p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课程目标</w:t>
            </w:r>
          </w:p>
        </w:tc>
        <w:tc>
          <w:tcPr>
            <w:tcW w:w="7604" w:type="dxa"/>
            <w:gridSpan w:val="11"/>
            <w:vAlign w:val="top"/>
          </w:tcPr>
          <w:p>
            <w:pPr>
              <w:pStyle w:val="7"/>
              <w:spacing w:before="14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例如：</w:t>
            </w:r>
          </w:p>
          <w:p>
            <w:pPr>
              <w:pStyle w:val="7"/>
              <w:spacing w:before="142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（一）知识</w:t>
            </w:r>
          </w:p>
          <w:p>
            <w:pPr>
              <w:pStyle w:val="7"/>
              <w:spacing w:before="93" w:line="312" w:lineRule="auto"/>
              <w:ind w:left="894" w:right="166" w:hanging="24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理解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line="307" w:lineRule="exact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归纳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4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（二）能力</w:t>
            </w:r>
          </w:p>
          <w:p>
            <w:pPr>
              <w:pStyle w:val="7"/>
              <w:spacing w:before="91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分析......</w:t>
            </w:r>
          </w:p>
          <w:p>
            <w:pPr>
              <w:pStyle w:val="7"/>
              <w:spacing w:before="94"/>
              <w:ind w:left="65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4"/>
              <w:ind w:left="35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（三）素养</w:t>
            </w:r>
          </w:p>
          <w:p>
            <w:pPr>
              <w:pStyle w:val="7"/>
              <w:spacing w:before="91"/>
              <w:ind w:left="587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重视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5" w:line="312" w:lineRule="auto"/>
              <w:ind w:left="827" w:right="23" w:hanging="24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  <w:t>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【注】课程思政元素一定要在课程目标中体现。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D</w:t>
            </w:r>
          </w:p>
          <w:p>
            <w:pPr>
              <w:pStyle w:val="7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课程目标与</w:t>
            </w:r>
          </w:p>
          <w:p>
            <w:pPr>
              <w:pStyle w:val="7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毕业要求的</w:t>
            </w:r>
          </w:p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对应关系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spacing w:before="86"/>
              <w:ind w:left="114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毕业要求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pStyle w:val="7"/>
              <w:spacing w:before="86"/>
              <w:ind w:left="115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毕业要求指标点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pStyle w:val="7"/>
              <w:spacing w:before="86"/>
              <w:ind w:left="96" w:leftChars="0" w:right="67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2.......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2-2......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课程目标1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.......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-1......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课程目标2、3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43"/>
              <w:ind w:right="7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879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36" w:type="dxa"/>
            <w:gridSpan w:val="4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spacing w:before="152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E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教学内容</w:t>
            </w:r>
          </w:p>
        </w:tc>
        <w:tc>
          <w:tcPr>
            <w:tcW w:w="5068" w:type="dxa"/>
            <w:gridSpan w:val="7"/>
            <w:vMerge w:val="restart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章节内容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Cs/>
                <w:color w:val="auto"/>
                <w:sz w:val="21"/>
                <w:highlight w:val="none"/>
                <w:lang w:eastAsia="zh-CN"/>
              </w:rPr>
              <w:t>学时分配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</w:pPr>
          </w:p>
        </w:tc>
        <w:tc>
          <w:tcPr>
            <w:tcW w:w="5068" w:type="dxa"/>
            <w:gridSpan w:val="7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pStyle w:val="7"/>
              <w:spacing w:before="44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Cs/>
                <w:color w:val="auto"/>
                <w:sz w:val="21"/>
                <w:highlight w:val="none"/>
                <w:lang w:eastAsia="zh-CN"/>
              </w:rPr>
              <w:t>理论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7"/>
              <w:spacing w:before="44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Cs/>
                <w:color w:val="auto"/>
                <w:sz w:val="21"/>
                <w:highlight w:val="none"/>
                <w:lang w:eastAsia="zh-CN"/>
              </w:rPr>
              <w:t>实践</w:t>
            </w:r>
          </w:p>
        </w:tc>
        <w:tc>
          <w:tcPr>
            <w:tcW w:w="802" w:type="dxa"/>
            <w:vAlign w:val="center"/>
          </w:tcPr>
          <w:p>
            <w:pPr>
              <w:pStyle w:val="7"/>
              <w:spacing w:before="44"/>
              <w:ind w:right="89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Cs/>
                <w:color w:val="auto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Cs/>
                <w:color w:val="auto"/>
                <w:sz w:val="21"/>
                <w:highlight w:val="none"/>
                <w:lang w:eastAsia="zh-CN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884" w:type="dxa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2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84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2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84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2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84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2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84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2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84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2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84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2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84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2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84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2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068" w:type="dxa"/>
            <w:gridSpan w:val="7"/>
            <w:vAlign w:val="top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合 计</w:t>
            </w:r>
          </w:p>
        </w:tc>
        <w:tc>
          <w:tcPr>
            <w:tcW w:w="884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2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jc w:val="center"/>
              <w:rPr>
                <w:rFonts w:ascii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F</w:t>
            </w:r>
          </w:p>
          <w:p>
            <w:pPr>
              <w:pStyle w:val="7"/>
              <w:spacing w:before="43"/>
              <w:ind w:left="104" w:leftChars="0" w:right="93" w:rightChars="0"/>
              <w:jc w:val="center"/>
              <w:rPr>
                <w:rFonts w:hint="eastAsia" w:ascii="宋体" w:hAnsi="仿宋" w:eastAsia="宋体" w:cs="仿宋"/>
                <w:b/>
                <w:color w:val="auto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教学方式</w:t>
            </w:r>
          </w:p>
        </w:tc>
        <w:tc>
          <w:tcPr>
            <w:tcW w:w="7604" w:type="dxa"/>
            <w:gridSpan w:val="11"/>
            <w:vAlign w:val="center"/>
          </w:tcPr>
          <w:p>
            <w:pPr>
              <w:pStyle w:val="7"/>
              <w:tabs>
                <w:tab w:val="left" w:pos="1614"/>
                <w:tab w:val="left" w:pos="3145"/>
                <w:tab w:val="left" w:pos="5039"/>
              </w:tabs>
              <w:spacing w:before="183"/>
              <w:ind w:left="20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课堂讲授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讨论座谈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问题导向学习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分组合作学习</w:t>
            </w:r>
          </w:p>
          <w:p>
            <w:pPr>
              <w:pStyle w:val="7"/>
              <w:tabs>
                <w:tab w:val="left" w:pos="1614"/>
                <w:tab w:val="left" w:pos="3145"/>
                <w:tab w:val="left" w:pos="5039"/>
              </w:tabs>
              <w:spacing w:before="52"/>
              <w:ind w:left="201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专题学习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实作学习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探究式学习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线上线下混合式学习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7"/>
                <w:tab w:val="left" w:pos="2754"/>
              </w:tabs>
              <w:spacing w:before="53"/>
              <w:ind w:left="416" w:leftChars="0" w:hanging="215" w:firstLineChars="0"/>
              <w:jc w:val="both"/>
              <w:rPr>
                <w:rFonts w:hint="eastAsia" w:ascii="Times New Roman" w:hAnsi="仿宋" w:eastAsia="Times New Roman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ascii="宋体" w:eastAsia="宋体"/>
                <w:b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highlight w:val="none"/>
                <w:lang w:eastAsia="zh-CN"/>
              </w:rPr>
              <w:t>G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highlight w:val="none"/>
                <w:lang w:eastAsia="zh-CN"/>
              </w:rPr>
              <w:t>教学安排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授课次别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教学内容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支撑课程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目标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课程思政融入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color w:val="C00000"/>
                <w:sz w:val="21"/>
                <w:highlight w:val="none"/>
                <w:lang w:eastAsia="zh-CN"/>
              </w:rPr>
              <w:t>（根据实际情况至少填写3次）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  <w:t>教学方式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  <w:t>与手段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569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300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思政元素</w:t>
            </w: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思政目标</w:t>
            </w:r>
          </w:p>
        </w:tc>
        <w:tc>
          <w:tcPr>
            <w:tcW w:w="1176" w:type="dxa"/>
            <w:gridSpan w:val="2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69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8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1" w:type="dxa"/>
            <w:gridSpan w:val="3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vAlign w:val="top"/>
          </w:tcPr>
          <w:p>
            <w:pPr>
              <w:pStyle w:val="7"/>
              <w:spacing w:before="125" w:line="312" w:lineRule="auto"/>
              <w:ind w:right="23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spacing w:before="1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H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评价</w:t>
            </w: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方式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val="en-US" w:eastAsia="zh-CN"/>
              </w:rPr>
              <w:t>评价项目及配分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评价项目说明</w:t>
            </w:r>
          </w:p>
        </w:tc>
        <w:tc>
          <w:tcPr>
            <w:tcW w:w="2627" w:type="dxa"/>
            <w:gridSpan w:val="5"/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1"/>
                <w:highlight w:val="none"/>
                <w:lang w:eastAsia="zh-CN"/>
              </w:rPr>
              <w:t>支撑课程目标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spacing w:line="316" w:lineRule="auto"/>
              <w:ind w:right="29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平时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X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10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5"/>
            <w:vAlign w:val="center"/>
          </w:tcPr>
          <w:p>
            <w:pPr>
              <w:pStyle w:val="7"/>
              <w:spacing w:before="1"/>
              <w:ind w:left="6" w:lef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spacing w:before="9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......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pStyle w:val="7"/>
              <w:spacing w:before="143" w:line="280" w:lineRule="auto"/>
              <w:ind w:left="106" w:leftChars="0" w:right="95" w:rightChars="0" w:firstLine="48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5"/>
            <w:vAlign w:val="center"/>
          </w:tcPr>
          <w:p>
            <w:pPr>
              <w:pStyle w:val="7"/>
              <w:ind w:left="79" w:leftChars="0" w:right="73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89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Cs/>
                <w:color w:val="auto"/>
                <w:sz w:val="21"/>
                <w:szCs w:val="21"/>
                <w:highlight w:val="none"/>
              </w:rPr>
              <w:t>期末（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X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7" w:type="dxa"/>
            <w:gridSpan w:val="5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156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  <w:lang w:eastAsia="zh-CN"/>
              </w:rPr>
              <w:t>I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建议教材</w:t>
            </w:r>
          </w:p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及学习资料</w:t>
            </w:r>
          </w:p>
        </w:tc>
        <w:tc>
          <w:tcPr>
            <w:tcW w:w="7604" w:type="dxa"/>
            <w:gridSpan w:val="11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J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教学条件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  <w:t>需求</w:t>
            </w:r>
          </w:p>
        </w:tc>
        <w:tc>
          <w:tcPr>
            <w:tcW w:w="7604" w:type="dxa"/>
            <w:gridSpan w:val="11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exact"/>
          <w:jc w:val="center"/>
        </w:trPr>
        <w:tc>
          <w:tcPr>
            <w:tcW w:w="1301" w:type="dxa"/>
            <w:vAlign w:val="center"/>
          </w:tcPr>
          <w:p>
            <w:pPr>
              <w:pStyle w:val="7"/>
              <w:spacing w:before="162"/>
              <w:ind w:left="8"/>
              <w:jc w:val="center"/>
              <w:rPr>
                <w:rFonts w:ascii="宋体"/>
                <w:b/>
                <w:color w:val="auto"/>
                <w:sz w:val="21"/>
                <w:highlight w:val="none"/>
              </w:rPr>
            </w:pPr>
            <w:r>
              <w:rPr>
                <w:rFonts w:ascii="宋体"/>
                <w:b/>
                <w:color w:val="auto"/>
                <w:w w:val="98"/>
                <w:sz w:val="21"/>
                <w:highlight w:val="none"/>
              </w:rPr>
              <w:t>K</w:t>
            </w:r>
          </w:p>
          <w:p>
            <w:pPr>
              <w:pStyle w:val="7"/>
              <w:spacing w:before="43"/>
              <w:ind w:left="100" w:right="93"/>
              <w:jc w:val="center"/>
              <w:rPr>
                <w:rFonts w:hint="eastAsia" w:ascii="宋体" w:eastAsia="宋体"/>
                <w:b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color w:val="auto"/>
                <w:sz w:val="21"/>
                <w:highlight w:val="none"/>
              </w:rPr>
              <w:t>注意事项</w:t>
            </w:r>
          </w:p>
        </w:tc>
        <w:tc>
          <w:tcPr>
            <w:tcW w:w="7604" w:type="dxa"/>
            <w:gridSpan w:val="11"/>
            <w:vAlign w:val="center"/>
          </w:tcPr>
          <w:p>
            <w:pPr>
              <w:pStyle w:val="7"/>
              <w:spacing w:before="125" w:line="312" w:lineRule="auto"/>
              <w:ind w:right="2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2" w:hRule="atLeast"/>
          <w:jc w:val="center"/>
        </w:trPr>
        <w:tc>
          <w:tcPr>
            <w:tcW w:w="8905" w:type="dxa"/>
            <w:gridSpan w:val="12"/>
            <w:vAlign w:val="center"/>
          </w:tcPr>
          <w:p>
            <w:pPr>
              <w:pStyle w:val="7"/>
              <w:spacing w:before="65"/>
              <w:ind w:left="107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备注：</w:t>
            </w:r>
          </w:p>
          <w:p>
            <w:pPr>
              <w:pStyle w:val="7"/>
              <w:spacing w:before="1" w:line="280" w:lineRule="auto"/>
              <w:ind w:left="107" w:right="97" w:firstLine="480"/>
              <w:rPr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1.本课程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教学</w:t>
            </w:r>
            <w:r>
              <w:rPr>
                <w:color w:val="auto"/>
                <w:sz w:val="21"/>
                <w:szCs w:val="21"/>
                <w:highlight w:val="none"/>
                <w:lang w:eastAsia="zh-CN"/>
              </w:rPr>
              <w:t>大纲F—J 项同一课程不同授课教师应协同讨论研究达成共同核心内涵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。经教学工作指导小组审议通过的课程教学大纲不宜自行更改。</w:t>
            </w:r>
          </w:p>
          <w:p>
            <w:pPr>
              <w:pStyle w:val="7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.评价方式可参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考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下列方式：</w:t>
            </w:r>
          </w:p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(1)纸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笔考试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平时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小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测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、期中纸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笔考试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、期末纸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笔考试</w:t>
            </w:r>
          </w:p>
          <w:p>
            <w:pPr>
              <w:pStyle w:val="7"/>
              <w:spacing w:before="52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(2)实作评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课程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作业、实作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成品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、日常表现、表演、观察</w:t>
            </w:r>
          </w:p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(3)档案评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书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面报告、专题档案</w:t>
            </w:r>
          </w:p>
          <w:p>
            <w:pPr>
              <w:pStyle w:val="7"/>
              <w:spacing w:before="53"/>
              <w:ind w:left="587"/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(4)口语评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价</w:t>
            </w:r>
            <w:r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：口头报告、口试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  <w:jc w:val="center"/>
        </w:trPr>
        <w:tc>
          <w:tcPr>
            <w:tcW w:w="1301" w:type="dxa"/>
            <w:vMerge w:val="restart"/>
            <w:vAlign w:val="center"/>
          </w:tcPr>
          <w:p>
            <w:pPr>
              <w:pStyle w:val="7"/>
              <w:ind w:left="170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审批意见</w:t>
            </w:r>
          </w:p>
        </w:tc>
        <w:tc>
          <w:tcPr>
            <w:tcW w:w="7604" w:type="dxa"/>
            <w:gridSpan w:val="11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课程教学大纲起草团队成员签名：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5727"/>
              </w:tabs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</w:p>
          <w:p>
            <w:pPr>
              <w:tabs>
                <w:tab w:val="left" w:pos="5727"/>
              </w:tabs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604" w:type="dxa"/>
            <w:gridSpan w:val="11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专家组审定意见：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专家组成员签名：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  <w:jc w:val="center"/>
        </w:trPr>
        <w:tc>
          <w:tcPr>
            <w:tcW w:w="1301" w:type="dxa"/>
            <w:vMerge w:val="continue"/>
            <w:vAlign w:val="center"/>
          </w:tcPr>
          <w:p>
            <w:pPr>
              <w:pStyle w:val="7"/>
              <w:spacing w:before="53"/>
              <w:ind w:left="587"/>
              <w:rPr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604" w:type="dxa"/>
            <w:gridSpan w:val="11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学院教学工作指导小组审议意见：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教学工作指导小组组长：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400" w:hanging="188"/>
      </w:pPr>
      <w:rPr>
        <w:rFonts w:hint="default" w:ascii="Wingdings 2" w:hAnsi="Wingdings 2" w:eastAsia="Wingdings 2" w:cs="Wingdings 2"/>
        <w:w w:val="99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890" w:hanging="18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380" w:hanging="18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870" w:hanging="18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361" w:hanging="18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851" w:hanging="18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341" w:hanging="18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832" w:hanging="18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322" w:hanging="188"/>
      </w:pPr>
      <w:rPr>
        <w:rFonts w:hint="default"/>
      </w:rPr>
    </w:lvl>
  </w:abstractNum>
  <w:abstractNum w:abstractNumId="1">
    <w:nsid w:val="03D62ECE"/>
    <w:multiLevelType w:val="multilevel"/>
    <w:tmpl w:val="03D62ECE"/>
    <w:lvl w:ilvl="0" w:tentative="0">
      <w:start w:val="0"/>
      <w:numFmt w:val="bullet"/>
      <w:lvlText w:val=""/>
      <w:lvlJc w:val="left"/>
      <w:pPr>
        <w:ind w:left="416" w:hanging="215"/>
      </w:pPr>
      <w:rPr>
        <w:rFonts w:hint="default" w:ascii="Wingdings 2" w:hAnsi="Wingdings 2" w:eastAsia="Wingdings 2" w:cs="Wingdings 2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137" w:hanging="215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855" w:hanging="21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572" w:hanging="21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90" w:hanging="21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007" w:hanging="21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725" w:hanging="21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442" w:hanging="21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160" w:hanging="21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D5605"/>
    <w:rsid w:val="146B12E9"/>
    <w:rsid w:val="20BD1FB7"/>
    <w:rsid w:val="22BD5605"/>
    <w:rsid w:val="48E13E6F"/>
    <w:rsid w:val="491D3F07"/>
    <w:rsid w:val="55A01453"/>
    <w:rsid w:val="58E20AD5"/>
    <w:rsid w:val="5ACF3EF0"/>
    <w:rsid w:val="5D4A4D20"/>
    <w:rsid w:val="63CD18C1"/>
    <w:rsid w:val="738D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2021-08-21T03:36:00Z</dcterms:created>
  <dc:creator>JS</dc:creator>
  <cp:lastModifiedBy>JS</cp:lastModifiedBy>
  <dcterms:modified xsi:type="dcterms:W3CDTF">2021-08-21T10:11:18Z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