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C1EB">
      <w:pPr>
        <w:jc w:val="left"/>
        <w:rPr>
          <w:rStyle w:val="7"/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</w:pPr>
      <w:r>
        <w:rPr>
          <w:rStyle w:val="7"/>
          <w:rFonts w:hint="eastAsia" w:ascii="仿宋_GB2312" w:hAnsi="宋体" w:eastAsia="仿宋_GB2312"/>
          <w:color w:val="000000"/>
          <w:kern w:val="0"/>
          <w:sz w:val="28"/>
          <w:szCs w:val="28"/>
          <w:lang w:eastAsia="zh-CN"/>
        </w:rPr>
        <w:t>附件</w:t>
      </w:r>
      <w:r>
        <w:rPr>
          <w:rStyle w:val="7"/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t xml:space="preserve">1：     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  <w:lang w:val="en-US" w:eastAsia="zh-CN"/>
        </w:rPr>
        <w:t>拟选派至相关高校交流学习学生名额分配表</w:t>
      </w:r>
    </w:p>
    <w:tbl>
      <w:tblPr>
        <w:tblStyle w:val="5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868"/>
        <w:gridCol w:w="3162"/>
        <w:gridCol w:w="855"/>
        <w:gridCol w:w="721"/>
        <w:gridCol w:w="870"/>
      </w:tblGrid>
      <w:tr w14:paraId="2BD2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4CF3A343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868" w:type="dxa"/>
            <w:noWrap w:val="0"/>
            <w:vAlign w:val="top"/>
          </w:tcPr>
          <w:p w14:paraId="36FD391C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交流高校</w:t>
            </w:r>
          </w:p>
        </w:tc>
        <w:tc>
          <w:tcPr>
            <w:tcW w:w="3162" w:type="dxa"/>
            <w:noWrap w:val="0"/>
            <w:vAlign w:val="top"/>
          </w:tcPr>
          <w:p w14:paraId="1140DD72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855" w:type="dxa"/>
            <w:noWrap w:val="0"/>
            <w:vAlign w:val="top"/>
          </w:tcPr>
          <w:p w14:paraId="3B8D366C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721" w:type="dxa"/>
            <w:noWrap w:val="0"/>
            <w:vAlign w:val="top"/>
          </w:tcPr>
          <w:p w14:paraId="027CE481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870" w:type="dxa"/>
            <w:noWrap w:val="0"/>
            <w:vAlign w:val="top"/>
          </w:tcPr>
          <w:p w14:paraId="67BC02CC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合计</w:t>
            </w:r>
          </w:p>
        </w:tc>
      </w:tr>
      <w:tr w14:paraId="2C02B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29C4E304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868" w:type="dxa"/>
            <w:vMerge w:val="restart"/>
            <w:noWrap w:val="0"/>
            <w:vAlign w:val="center"/>
          </w:tcPr>
          <w:p w14:paraId="0247C5DF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上海大学</w:t>
            </w:r>
          </w:p>
        </w:tc>
        <w:tc>
          <w:tcPr>
            <w:tcW w:w="3162" w:type="dxa"/>
            <w:noWrap w:val="0"/>
            <w:vAlign w:val="center"/>
          </w:tcPr>
          <w:p w14:paraId="775A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855" w:type="dxa"/>
            <w:noWrap w:val="0"/>
            <w:vAlign w:val="top"/>
          </w:tcPr>
          <w:p w14:paraId="28680F1D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414BC668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55077768">
            <w:pPr>
              <w:widowControl/>
              <w:spacing w:line="48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50</w:t>
            </w:r>
          </w:p>
        </w:tc>
      </w:tr>
      <w:tr w14:paraId="48EA7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62C1AF0A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2868" w:type="dxa"/>
            <w:vMerge w:val="continue"/>
            <w:noWrap w:val="0"/>
            <w:vAlign w:val="top"/>
          </w:tcPr>
          <w:p w14:paraId="3221BD5F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center"/>
          </w:tcPr>
          <w:p w14:paraId="28F5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855" w:type="dxa"/>
            <w:noWrap w:val="0"/>
            <w:vAlign w:val="top"/>
          </w:tcPr>
          <w:p w14:paraId="050B0851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721" w:type="dxa"/>
            <w:noWrap w:val="0"/>
            <w:vAlign w:val="top"/>
          </w:tcPr>
          <w:p w14:paraId="4A459042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66F701BA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C213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6DDB868C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2868" w:type="dxa"/>
            <w:vMerge w:val="continue"/>
            <w:noWrap w:val="0"/>
            <w:vAlign w:val="top"/>
          </w:tcPr>
          <w:p w14:paraId="208F8450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center"/>
          </w:tcPr>
          <w:p w14:paraId="1A35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855" w:type="dxa"/>
            <w:noWrap w:val="0"/>
            <w:vAlign w:val="top"/>
          </w:tcPr>
          <w:p w14:paraId="703BABC3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7F95EC26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255DE8D6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034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1C0D5C27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2868" w:type="dxa"/>
            <w:vMerge w:val="continue"/>
            <w:noWrap w:val="0"/>
            <w:vAlign w:val="top"/>
          </w:tcPr>
          <w:p w14:paraId="64703B59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center"/>
          </w:tcPr>
          <w:p w14:paraId="264A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</w:t>
            </w:r>
          </w:p>
        </w:tc>
        <w:tc>
          <w:tcPr>
            <w:tcW w:w="855" w:type="dxa"/>
            <w:noWrap w:val="0"/>
            <w:vAlign w:val="top"/>
          </w:tcPr>
          <w:p w14:paraId="0FE34533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6111C491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2C177C00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4550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271E6343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2868" w:type="dxa"/>
            <w:vMerge w:val="continue"/>
            <w:noWrap w:val="0"/>
            <w:vAlign w:val="top"/>
          </w:tcPr>
          <w:p w14:paraId="265F4A22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center"/>
          </w:tcPr>
          <w:p w14:paraId="56EF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855" w:type="dxa"/>
            <w:noWrap w:val="0"/>
            <w:vAlign w:val="top"/>
          </w:tcPr>
          <w:p w14:paraId="594E44BC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142E3D0D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0F48854E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57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76201618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2868" w:type="dxa"/>
            <w:vMerge w:val="restart"/>
            <w:noWrap w:val="0"/>
            <w:vAlign w:val="center"/>
          </w:tcPr>
          <w:p w14:paraId="01F778E5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厦门大学</w:t>
            </w:r>
          </w:p>
        </w:tc>
        <w:tc>
          <w:tcPr>
            <w:tcW w:w="3162" w:type="dxa"/>
            <w:noWrap w:val="0"/>
            <w:vAlign w:val="center"/>
          </w:tcPr>
          <w:p w14:paraId="39773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55" w:type="dxa"/>
            <w:noWrap w:val="0"/>
            <w:vAlign w:val="top"/>
          </w:tcPr>
          <w:p w14:paraId="1859BCBC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73E788D3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2259A0C0">
            <w:pPr>
              <w:widowControl/>
              <w:spacing w:line="48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 w14:paraId="0046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36DF0999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2868" w:type="dxa"/>
            <w:vMerge w:val="continue"/>
            <w:noWrap w:val="0"/>
            <w:vAlign w:val="top"/>
          </w:tcPr>
          <w:p w14:paraId="1A4A7C18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center"/>
          </w:tcPr>
          <w:p w14:paraId="36E52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传播学</w:t>
            </w:r>
          </w:p>
        </w:tc>
        <w:tc>
          <w:tcPr>
            <w:tcW w:w="855" w:type="dxa"/>
            <w:noWrap w:val="0"/>
            <w:vAlign w:val="top"/>
          </w:tcPr>
          <w:p w14:paraId="0410C54C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4F7940CD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7B38D1C9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FA7F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3F81E60A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2868" w:type="dxa"/>
            <w:vMerge w:val="continue"/>
            <w:noWrap w:val="0"/>
            <w:vAlign w:val="top"/>
          </w:tcPr>
          <w:p w14:paraId="3D3F5129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center"/>
          </w:tcPr>
          <w:p w14:paraId="50FD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855" w:type="dxa"/>
            <w:noWrap w:val="0"/>
            <w:vAlign w:val="top"/>
          </w:tcPr>
          <w:p w14:paraId="7ECE25AD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399FA04C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1B0097BE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BDC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383F14B5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2868" w:type="dxa"/>
            <w:vMerge w:val="continue"/>
            <w:noWrap w:val="0"/>
            <w:vAlign w:val="top"/>
          </w:tcPr>
          <w:p w14:paraId="1B7466C8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center"/>
          </w:tcPr>
          <w:p w14:paraId="0B75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855" w:type="dxa"/>
            <w:noWrap w:val="0"/>
            <w:vAlign w:val="top"/>
          </w:tcPr>
          <w:p w14:paraId="36D0CC78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068A6F4D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0AF6C7C7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B76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2EEC6319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2868" w:type="dxa"/>
            <w:vMerge w:val="restart"/>
            <w:noWrap w:val="0"/>
            <w:vAlign w:val="center"/>
          </w:tcPr>
          <w:p w14:paraId="3D6372FE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福建师范大学</w:t>
            </w:r>
          </w:p>
        </w:tc>
        <w:tc>
          <w:tcPr>
            <w:tcW w:w="3162" w:type="dxa"/>
            <w:noWrap w:val="0"/>
            <w:vAlign w:val="top"/>
          </w:tcPr>
          <w:p w14:paraId="48EDFBBE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5" w:type="dxa"/>
            <w:noWrap w:val="0"/>
            <w:vAlign w:val="top"/>
          </w:tcPr>
          <w:p w14:paraId="155108BE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79CDA013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70952508">
            <w:pPr>
              <w:widowControl/>
              <w:spacing w:line="48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55</w:t>
            </w:r>
          </w:p>
        </w:tc>
      </w:tr>
      <w:tr w14:paraId="66E7D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45" w:type="dxa"/>
            <w:noWrap w:val="0"/>
            <w:vAlign w:val="top"/>
          </w:tcPr>
          <w:p w14:paraId="4A16820E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868" w:type="dxa"/>
            <w:vMerge w:val="continue"/>
            <w:noWrap w:val="0"/>
            <w:vAlign w:val="center"/>
          </w:tcPr>
          <w:p w14:paraId="3CEC3602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top"/>
          </w:tcPr>
          <w:p w14:paraId="63437C3E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5" w:type="dxa"/>
            <w:noWrap w:val="0"/>
            <w:vAlign w:val="top"/>
          </w:tcPr>
          <w:p w14:paraId="11744B6A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505AD251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248B0491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31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5D06A842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868" w:type="dxa"/>
            <w:vMerge w:val="continue"/>
            <w:noWrap w:val="0"/>
            <w:vAlign w:val="center"/>
          </w:tcPr>
          <w:p w14:paraId="5B66E22E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top"/>
          </w:tcPr>
          <w:p w14:paraId="0BE07DE3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855" w:type="dxa"/>
            <w:noWrap w:val="0"/>
            <w:vAlign w:val="top"/>
          </w:tcPr>
          <w:p w14:paraId="74470F95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5FC35EBA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4E86B8CF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2B7C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0F7F21B1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868" w:type="dxa"/>
            <w:vMerge w:val="continue"/>
            <w:noWrap w:val="0"/>
            <w:vAlign w:val="center"/>
          </w:tcPr>
          <w:p w14:paraId="32380D90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top"/>
          </w:tcPr>
          <w:p w14:paraId="6D137906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855" w:type="dxa"/>
            <w:noWrap w:val="0"/>
            <w:vAlign w:val="top"/>
          </w:tcPr>
          <w:p w14:paraId="3D1FD959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5CE7F86A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6A10AE70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A6D1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1ED29DA7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868" w:type="dxa"/>
            <w:vMerge w:val="continue"/>
            <w:noWrap w:val="0"/>
            <w:vAlign w:val="center"/>
          </w:tcPr>
          <w:p w14:paraId="410B0349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top"/>
          </w:tcPr>
          <w:p w14:paraId="5B256124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855" w:type="dxa"/>
            <w:noWrap w:val="0"/>
            <w:vAlign w:val="top"/>
          </w:tcPr>
          <w:p w14:paraId="7A7AA5D5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72FF0C19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19DB1FA9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3FB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15DE21AE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868" w:type="dxa"/>
            <w:vMerge w:val="continue"/>
            <w:noWrap w:val="0"/>
            <w:vAlign w:val="center"/>
          </w:tcPr>
          <w:p w14:paraId="534EEFF2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top"/>
          </w:tcPr>
          <w:p w14:paraId="32F3AF65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英语</w:t>
            </w:r>
          </w:p>
        </w:tc>
        <w:tc>
          <w:tcPr>
            <w:tcW w:w="855" w:type="dxa"/>
            <w:noWrap w:val="0"/>
            <w:vAlign w:val="top"/>
          </w:tcPr>
          <w:p w14:paraId="7CF19F9B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18020C31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4F250005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30F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5B28D150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868" w:type="dxa"/>
            <w:vMerge w:val="continue"/>
            <w:noWrap w:val="0"/>
            <w:vAlign w:val="center"/>
          </w:tcPr>
          <w:p w14:paraId="6F302871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top"/>
          </w:tcPr>
          <w:p w14:paraId="421572CF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5" w:type="dxa"/>
            <w:noWrap w:val="0"/>
            <w:vAlign w:val="top"/>
          </w:tcPr>
          <w:p w14:paraId="68284AE1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0D4BC731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3401B1F8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2C1E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1D0FD273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868" w:type="dxa"/>
            <w:vMerge w:val="continue"/>
            <w:noWrap w:val="0"/>
            <w:vAlign w:val="center"/>
          </w:tcPr>
          <w:p w14:paraId="301294E8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top"/>
          </w:tcPr>
          <w:p w14:paraId="33996414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855" w:type="dxa"/>
            <w:noWrap w:val="0"/>
            <w:vAlign w:val="top"/>
          </w:tcPr>
          <w:p w14:paraId="756B4709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677C3EFF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6C80B54A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2AA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64F5168D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868" w:type="dxa"/>
            <w:vMerge w:val="continue"/>
            <w:noWrap w:val="0"/>
            <w:vAlign w:val="center"/>
          </w:tcPr>
          <w:p w14:paraId="69EA9746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top"/>
          </w:tcPr>
          <w:p w14:paraId="14C9FD87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855" w:type="dxa"/>
            <w:noWrap w:val="0"/>
            <w:vAlign w:val="top"/>
          </w:tcPr>
          <w:p w14:paraId="634D45AB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2023</w:t>
            </w:r>
          </w:p>
        </w:tc>
        <w:tc>
          <w:tcPr>
            <w:tcW w:w="721" w:type="dxa"/>
            <w:noWrap w:val="0"/>
            <w:vAlign w:val="top"/>
          </w:tcPr>
          <w:p w14:paraId="79A288D0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7FEF8D11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DD8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1724E64B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2868" w:type="dxa"/>
            <w:vMerge w:val="continue"/>
            <w:noWrap w:val="0"/>
            <w:vAlign w:val="center"/>
          </w:tcPr>
          <w:p w14:paraId="597E4DE0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top"/>
          </w:tcPr>
          <w:p w14:paraId="6CFEA8A0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5" w:type="dxa"/>
            <w:noWrap w:val="0"/>
            <w:vAlign w:val="top"/>
          </w:tcPr>
          <w:p w14:paraId="126812AA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21" w:type="dxa"/>
            <w:noWrap w:val="0"/>
            <w:vAlign w:val="top"/>
          </w:tcPr>
          <w:p w14:paraId="5241EBE0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7D9C33FB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5B27C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" w:type="dxa"/>
            <w:noWrap w:val="0"/>
            <w:vAlign w:val="top"/>
          </w:tcPr>
          <w:p w14:paraId="194E2DF7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868" w:type="dxa"/>
            <w:vMerge w:val="continue"/>
            <w:noWrap w:val="0"/>
            <w:vAlign w:val="center"/>
          </w:tcPr>
          <w:p w14:paraId="7A5D96CC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62" w:type="dxa"/>
            <w:noWrap w:val="0"/>
            <w:vAlign w:val="top"/>
          </w:tcPr>
          <w:p w14:paraId="0721AE26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思想政治教育</w:t>
            </w:r>
          </w:p>
        </w:tc>
        <w:tc>
          <w:tcPr>
            <w:tcW w:w="855" w:type="dxa"/>
            <w:noWrap w:val="0"/>
            <w:vAlign w:val="top"/>
          </w:tcPr>
          <w:p w14:paraId="275729BA">
            <w:pPr>
              <w:widowControl/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2024</w:t>
            </w:r>
          </w:p>
        </w:tc>
        <w:tc>
          <w:tcPr>
            <w:tcW w:w="721" w:type="dxa"/>
            <w:noWrap w:val="0"/>
            <w:vAlign w:val="top"/>
          </w:tcPr>
          <w:p w14:paraId="502E49F2">
            <w:pPr>
              <w:widowControl/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70" w:type="dxa"/>
            <w:vMerge w:val="continue"/>
            <w:noWrap w:val="0"/>
            <w:vAlign w:val="top"/>
          </w:tcPr>
          <w:p w14:paraId="1F90D4DD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23B4B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51" w:type="dxa"/>
            <w:gridSpan w:val="5"/>
            <w:noWrap w:val="0"/>
            <w:vAlign w:val="top"/>
          </w:tcPr>
          <w:p w14:paraId="02BAA97C">
            <w:pPr>
              <w:widowControl/>
              <w:spacing w:line="480" w:lineRule="exact"/>
              <w:jc w:val="center"/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870" w:type="dxa"/>
            <w:noWrap w:val="0"/>
            <w:vAlign w:val="top"/>
          </w:tcPr>
          <w:p w14:paraId="22EC6E40">
            <w:pPr>
              <w:widowControl/>
              <w:spacing w:line="480" w:lineRule="exact"/>
              <w:jc w:val="center"/>
              <w:rPr>
                <w:rStyle w:val="7"/>
                <w:rFonts w:hint="default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117</w:t>
            </w:r>
          </w:p>
        </w:tc>
      </w:tr>
    </w:tbl>
    <w:p w14:paraId="14321A30">
      <w:pPr>
        <w:jc w:val="left"/>
        <w:rPr>
          <w:rStyle w:val="7"/>
          <w:rFonts w:hint="default" w:ascii="仿宋_GB2312" w:hAnsi="宋体" w:eastAsia="仿宋_GB2312"/>
          <w:color w:val="000000"/>
          <w:kern w:val="0"/>
          <w:sz w:val="28"/>
          <w:szCs w:val="28"/>
          <w:lang w:val="en-US" w:eastAsia="zh-CN"/>
        </w:rPr>
      </w:pPr>
    </w:p>
    <w:p w14:paraId="48C6E6E3">
      <w:pPr>
        <w:jc w:val="left"/>
        <w:rPr>
          <w:rStyle w:val="7"/>
          <w:rFonts w:hint="default" w:ascii="仿宋_GB2312" w:hAnsi="宋体" w:eastAsia="仿宋_GB2312"/>
          <w:color w:val="000000"/>
          <w:kern w:val="0"/>
          <w:sz w:val="28"/>
          <w:szCs w:val="28"/>
          <w:lang w:val="en-US" w:eastAsia="zh-CN"/>
        </w:rPr>
      </w:pPr>
    </w:p>
    <w:p w14:paraId="7BC85B25">
      <w:pPr>
        <w:jc w:val="left"/>
        <w:rPr>
          <w:rStyle w:val="7"/>
          <w:rFonts w:hint="default" w:ascii="仿宋_GB2312" w:hAnsi="宋体" w:eastAsia="仿宋_GB2312"/>
          <w:color w:val="000000"/>
          <w:kern w:val="0"/>
          <w:sz w:val="28"/>
          <w:szCs w:val="28"/>
          <w:lang w:val="en-US" w:eastAsia="zh-CN"/>
        </w:rPr>
      </w:pPr>
    </w:p>
    <w:p w14:paraId="3DBAA2F4">
      <w:pPr>
        <w:jc w:val="left"/>
        <w:rPr>
          <w:rStyle w:val="7"/>
          <w:rFonts w:ascii="仿宋_GB2312" w:hAnsi="宋体" w:eastAsia="仿宋_GB2312"/>
          <w:color w:val="000000"/>
          <w:kern w:val="0"/>
          <w:sz w:val="28"/>
          <w:szCs w:val="28"/>
        </w:rPr>
      </w:pPr>
    </w:p>
    <w:p w14:paraId="6944D101">
      <w:pPr>
        <w:jc w:val="left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</w:pPr>
      <w:r>
        <w:rPr>
          <w:rStyle w:val="7"/>
          <w:rFonts w:ascii="仿宋_GB2312" w:hAnsi="宋体" w:eastAsia="仿宋_GB2312"/>
          <w:color w:val="000000"/>
          <w:kern w:val="0"/>
          <w:sz w:val="28"/>
          <w:szCs w:val="28"/>
        </w:rPr>
        <w:t>附件</w:t>
      </w:r>
      <w:r>
        <w:rPr>
          <w:rStyle w:val="7"/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t>2</w:t>
      </w:r>
      <w:r>
        <w:rPr>
          <w:rStyle w:val="7"/>
          <w:rFonts w:ascii="仿宋_GB2312" w:hAnsi="宋体" w:eastAsia="仿宋_GB2312"/>
          <w:color w:val="000000"/>
          <w:kern w:val="0"/>
          <w:sz w:val="28"/>
          <w:szCs w:val="28"/>
        </w:rPr>
        <w:t>：</w:t>
      </w:r>
      <w:r>
        <w:rPr>
          <w:rStyle w:val="7"/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t xml:space="preserve">        </w:t>
      </w:r>
      <w:r>
        <w:rPr>
          <w:rStyle w:val="7"/>
          <w:rFonts w:hint="eastAsia" w:ascii="仿宋_GB2312" w:hAnsi="宋体" w:eastAsia="仿宋_GB2312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三明学院学生赴国内高校交流报名表</w:t>
      </w:r>
    </w:p>
    <w:tbl>
      <w:tblPr>
        <w:tblStyle w:val="4"/>
        <w:tblW w:w="94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707"/>
        <w:gridCol w:w="1027"/>
        <w:gridCol w:w="249"/>
        <w:gridCol w:w="996"/>
        <w:gridCol w:w="422"/>
        <w:gridCol w:w="1561"/>
        <w:gridCol w:w="1276"/>
        <w:gridCol w:w="1844"/>
      </w:tblGrid>
      <w:tr w14:paraId="015272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D9CA2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A145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0A2C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38373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05C8E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49FCF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3BA45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43277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56A47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9093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学号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72526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92655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D1A57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7E31B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D72C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9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16DEC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2DCF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B38E6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85BB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10FDE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163E3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50C82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家长姓名及联系方式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60E01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父亲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BCE9C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8FA7C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3C44A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2A9E2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970C9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98F20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母亲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6B450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6B09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6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9F55C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CE1D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6E06E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EF06">
            <w:pP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其他（如监护人）</w:t>
            </w:r>
          </w:p>
        </w:tc>
      </w:tr>
      <w:tr w14:paraId="6559F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</w:trPr>
        <w:tc>
          <w:tcPr>
            <w:tcW w:w="94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7F028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交流生在我校就读现状</w:t>
            </w:r>
          </w:p>
        </w:tc>
      </w:tr>
      <w:tr w14:paraId="3395E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8278B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学 院</w:t>
            </w:r>
          </w:p>
        </w:tc>
        <w:tc>
          <w:tcPr>
            <w:tcW w:w="3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1660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专 业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2D390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年 级</w:t>
            </w:r>
          </w:p>
        </w:tc>
      </w:tr>
      <w:tr w14:paraId="2D918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EFAAF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2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4816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576F5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6571E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4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BB7D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交流学校</w:t>
            </w:r>
          </w:p>
        </w:tc>
        <w:tc>
          <w:tcPr>
            <w:tcW w:w="5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7E5AD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交流专业</w:t>
            </w:r>
          </w:p>
        </w:tc>
      </w:tr>
      <w:tr w14:paraId="7ECB7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4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563A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4CE4F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05521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0456A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申请交流</w:t>
            </w:r>
          </w:p>
          <w:p w14:paraId="3DA085E6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原因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79871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12094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A958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26239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</w:tc>
      </w:tr>
      <w:tr w14:paraId="4B922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0" w:hRule="atLeas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EA0E">
            <w:pPr>
              <w:jc w:val="center"/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所在学院推荐意见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A7D9">
            <w:pP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41ADC957">
            <w:pP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</w:p>
          <w:p w14:paraId="78EF0A51">
            <w:pP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</w:pPr>
            <w:r>
              <w:rPr>
                <w:rStyle w:val="7"/>
                <w:rFonts w:ascii="仿宋_GB2312" w:hAnsi="宋体" w:eastAsia="仿宋_GB2312"/>
                <w:kern w:val="0"/>
                <w:sz w:val="24"/>
                <w:szCs w:val="24"/>
              </w:rPr>
              <w:t>学院领导签字：            （公章）          年      月      日</w:t>
            </w:r>
          </w:p>
        </w:tc>
      </w:tr>
    </w:tbl>
    <w:p w14:paraId="71D71A17">
      <w:pPr>
        <w:jc w:val="left"/>
        <w:rPr>
          <w:rStyle w:val="7"/>
          <w:kern w:val="0"/>
        </w:rPr>
      </w:pPr>
    </w:p>
    <w:p w14:paraId="0B5208B8">
      <w:pPr>
        <w:jc w:val="left"/>
        <w:rPr>
          <w:rStyle w:val="7"/>
          <w:kern w:val="0"/>
        </w:rPr>
      </w:pPr>
    </w:p>
    <w:p w14:paraId="11F7A361">
      <w:pPr>
        <w:jc w:val="left"/>
        <w:rPr>
          <w:rStyle w:val="7"/>
          <w:kern w:val="0"/>
        </w:rPr>
      </w:pPr>
    </w:p>
    <w:p w14:paraId="00F48DE6">
      <w:pPr>
        <w:rPr>
          <w:rStyle w:val="7"/>
          <w:rFonts w:ascii="仿宋_GB2312" w:hAnsi="宋体" w:eastAsia="仿宋_GB2312"/>
          <w:color w:val="000000"/>
          <w:kern w:val="0"/>
          <w:sz w:val="28"/>
          <w:szCs w:val="28"/>
        </w:rPr>
      </w:pPr>
    </w:p>
    <w:p w14:paraId="41E91B6F">
      <w:pPr>
        <w:rPr>
          <w:rStyle w:val="7"/>
          <w:rFonts w:ascii="黑体" w:hAnsi="黑体" w:eastAsia="黑体"/>
          <w:color w:val="000000"/>
          <w:kern w:val="0"/>
          <w:sz w:val="30"/>
          <w:szCs w:val="30"/>
        </w:rPr>
      </w:pPr>
      <w:r>
        <w:rPr>
          <w:rStyle w:val="7"/>
          <w:rFonts w:ascii="仿宋_GB2312" w:hAnsi="宋体" w:eastAsia="仿宋_GB2312"/>
          <w:color w:val="000000"/>
          <w:kern w:val="0"/>
          <w:sz w:val="28"/>
          <w:szCs w:val="28"/>
        </w:rPr>
        <w:t>附件</w:t>
      </w:r>
      <w:r>
        <w:rPr>
          <w:rStyle w:val="7"/>
          <w:rFonts w:hint="eastAsia" w:ascii="仿宋_GB2312" w:hAnsi="宋体" w:eastAsia="仿宋_GB2312"/>
          <w:color w:val="000000"/>
          <w:kern w:val="0"/>
          <w:sz w:val="28"/>
          <w:szCs w:val="28"/>
          <w:lang w:val="en-US" w:eastAsia="zh-CN"/>
        </w:rPr>
        <w:t>3</w:t>
      </w:r>
      <w:r>
        <w:rPr>
          <w:rStyle w:val="7"/>
          <w:rFonts w:ascii="仿宋_GB2312" w:hAnsi="宋体" w:eastAsia="仿宋_GB2312"/>
          <w:color w:val="000000"/>
          <w:kern w:val="0"/>
          <w:sz w:val="28"/>
          <w:szCs w:val="28"/>
        </w:rPr>
        <w:t>：</w:t>
      </w:r>
      <w:r>
        <w:rPr>
          <w:rStyle w:val="7"/>
          <w:rFonts w:hint="eastAsia" w:ascii="仿宋_GB2312" w:hAnsi="宋体" w:eastAsia="仿宋_GB2312"/>
          <w:b/>
          <w:bCs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学院推荐赴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  <w:lang w:eastAsia="zh-CN"/>
        </w:rPr>
        <w:t>高校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0"/>
          <w:szCs w:val="30"/>
        </w:rPr>
        <w:t>交流学习学生名单</w:t>
      </w:r>
    </w:p>
    <w:p w14:paraId="43125472">
      <w:pPr>
        <w:spacing w:line="360" w:lineRule="auto"/>
        <w:ind w:firstLine="723" w:firstLineChars="300"/>
        <w:rPr>
          <w:rStyle w:val="7"/>
          <w:rFonts w:ascii="仿宋_GB2312" w:eastAsia="仿宋_GB2312"/>
          <w:b/>
          <w:color w:val="000000"/>
          <w:kern w:val="0"/>
          <w:sz w:val="24"/>
          <w:szCs w:val="24"/>
        </w:rPr>
      </w:pPr>
      <w:r>
        <w:rPr>
          <w:rStyle w:val="7"/>
          <w:rFonts w:ascii="仿宋_GB2312" w:eastAsia="仿宋_GB2312"/>
          <w:b/>
          <w:color w:val="000000"/>
          <w:kern w:val="0"/>
          <w:sz w:val="24"/>
          <w:szCs w:val="24"/>
        </w:rPr>
        <w:t>学院(公章)：                            时 间：</w:t>
      </w:r>
    </w:p>
    <w:tbl>
      <w:tblPr>
        <w:tblStyle w:val="4"/>
        <w:tblW w:w="1038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797"/>
        <w:gridCol w:w="1902"/>
        <w:gridCol w:w="2790"/>
        <w:gridCol w:w="1545"/>
        <w:gridCol w:w="1560"/>
      </w:tblGrid>
      <w:tr w14:paraId="70416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C29E"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BA94"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926DE">
            <w:pPr>
              <w:jc w:val="center"/>
              <w:rPr>
                <w:rStyle w:val="7"/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50E1F">
            <w:pPr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  <w:t>班级</w:t>
            </w:r>
            <w:r>
              <w:rPr>
                <w:rStyle w:val="7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、专业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49E7">
            <w:pPr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交流高校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3B788">
            <w:pPr>
              <w:jc w:val="center"/>
              <w:rPr>
                <w:rStyle w:val="7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Style w:val="7"/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</w:tr>
      <w:tr w14:paraId="127B9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D56C4">
            <w:pPr>
              <w:jc w:val="center"/>
              <w:rPr>
                <w:rStyle w:val="7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0A8C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BBF8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52DC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F76E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92AF1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</w:tr>
      <w:tr w14:paraId="5DD9C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22D4">
            <w:pPr>
              <w:jc w:val="center"/>
              <w:rPr>
                <w:rStyle w:val="7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DD354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32FBF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55EE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42BD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5CD6E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</w:tr>
      <w:tr w14:paraId="522D2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CE55">
            <w:pPr>
              <w:jc w:val="center"/>
              <w:rPr>
                <w:rStyle w:val="7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17251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987DD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47150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4E219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64260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</w:tr>
      <w:tr w14:paraId="78F42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14E29">
            <w:pPr>
              <w:jc w:val="center"/>
              <w:rPr>
                <w:rStyle w:val="7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4559E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4F86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8B95B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8195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4783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</w:tr>
      <w:tr w14:paraId="7C084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D10AE">
            <w:pPr>
              <w:jc w:val="center"/>
              <w:rPr>
                <w:rStyle w:val="7"/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Style w:val="7"/>
                <w:rFonts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F5A87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3A304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1100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A11AB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098C8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</w:tr>
      <w:tr w14:paraId="47EF9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5F69">
            <w:pPr>
              <w:jc w:val="center"/>
              <w:rPr>
                <w:rStyle w:val="7"/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C061A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E8255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AC51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1838C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440D9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</w:tr>
      <w:tr w14:paraId="248CA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1DA3D">
            <w:pPr>
              <w:jc w:val="center"/>
              <w:rPr>
                <w:rStyle w:val="7"/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06F6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10BF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E7C53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71E4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3764F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</w:tr>
      <w:tr w14:paraId="24FD6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89E2">
            <w:pPr>
              <w:jc w:val="center"/>
              <w:rPr>
                <w:rStyle w:val="7"/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DEE80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55110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4D572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BF8AF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846C2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</w:tr>
      <w:tr w14:paraId="51569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D3844">
            <w:pPr>
              <w:jc w:val="center"/>
              <w:rPr>
                <w:rStyle w:val="7"/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214B1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96426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A84F7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9AA55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3E41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</w:tr>
      <w:tr w14:paraId="2256B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9C20">
            <w:pPr>
              <w:jc w:val="center"/>
              <w:rPr>
                <w:rStyle w:val="7"/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7"/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B329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CA37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C2E94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A231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8D6B7">
            <w:pPr>
              <w:jc w:val="center"/>
              <w:rPr>
                <w:rStyle w:val="7"/>
                <w:kern w:val="0"/>
                <w:sz w:val="24"/>
                <w:szCs w:val="24"/>
              </w:rPr>
            </w:pPr>
          </w:p>
        </w:tc>
      </w:tr>
    </w:tbl>
    <w:p w14:paraId="5C32E8B8">
      <w:pPr>
        <w:spacing w:before="156" w:line="360" w:lineRule="auto"/>
        <w:ind w:firstLine="960" w:firstLineChars="400"/>
        <w:jc w:val="left"/>
        <w:rPr>
          <w:rStyle w:val="7"/>
          <w:rFonts w:cs="Times New Roman"/>
          <w:bCs/>
          <w:kern w:val="0"/>
        </w:rPr>
      </w:pPr>
      <w:r>
        <w:rPr>
          <w:rStyle w:val="7"/>
          <w:rFonts w:ascii="仿宋_GB2312" w:eastAsia="仿宋_GB2312" w:cs="Times New Roman"/>
          <w:bCs/>
          <w:kern w:val="0"/>
          <w:sz w:val="24"/>
          <w:szCs w:val="24"/>
        </w:rPr>
        <w:t>学院领导意见（签字）</w:t>
      </w:r>
      <w:r>
        <w:rPr>
          <w:rStyle w:val="7"/>
          <w:rFonts w:cs="Times New Roman"/>
          <w:bCs/>
          <w:kern w:val="0"/>
        </w:rPr>
        <w:t>：</w:t>
      </w:r>
    </w:p>
    <w:p w14:paraId="515CF1D4">
      <w:pPr>
        <w:spacing w:line="500" w:lineRule="exact"/>
        <w:rPr>
          <w:rStyle w:val="7"/>
          <w:rFonts w:ascii="宋体" w:hAnsi="宋体"/>
          <w:b/>
          <w:sz w:val="44"/>
          <w:szCs w:val="44"/>
        </w:rPr>
      </w:pPr>
    </w:p>
    <w:p w14:paraId="05704E02">
      <w:bookmarkStart w:id="0" w:name="_GoBack"/>
      <w:bookmarkEnd w:id="0"/>
    </w:p>
    <w:sectPr>
      <w:pgSz w:w="11906" w:h="16838"/>
      <w:pgMar w:top="1304" w:right="1757" w:bottom="1304" w:left="1757" w:header="851" w:footer="992" w:gutter="0"/>
      <w:cols w:space="72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E3A66"/>
    <w:rsid w:val="4B783883"/>
    <w:rsid w:val="66367569"/>
    <w:rsid w:val="787E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NormalCharacter"/>
    <w:qFormat/>
    <w:uiPriority w:val="0"/>
  </w:style>
  <w:style w:type="character" w:customStyle="1" w:styleId="8">
    <w:name w:val="Page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2025-05-21T09:23:00Z</dcterms:created>
  <dc:creator>方春媚</dc:creator>
  <cp:lastModifiedBy>方春媚</cp:lastModifiedBy>
  <dcterms:modified xsi:type="dcterms:W3CDTF">2025-05-21T09:23:35Z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ABA03D7C728C466AA638AD9D6B9DB5B9_11</vt:lpwstr>
  </property>
  <property fmtid="{D5CDD505-2E9C-101B-9397-08002B2CF9AE}" pid="4" name="KSOTemplateDocerSaveRecord">
    <vt:lpwstr>eyJoZGlkIjoiMGI2YTI1MjY1YmRkOTBjZDEzZjI3N2E4YzUwMGNhMWMifQ==</vt:lpwstr>
  </property>
</Properties>
</file>