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lang w:eastAsia="zh-CN"/>
        </w:rPr>
        <w:t>三明</w:t>
      </w:r>
      <w:r>
        <w:rPr>
          <w:rFonts w:hint="eastAsia"/>
          <w:b/>
          <w:sz w:val="32"/>
          <w:szCs w:val="32"/>
        </w:rPr>
        <w:t>学院校内勤工助学岗位申报表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</w:rPr>
        <w:t xml:space="preserve">学年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用工部门：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 xml:space="preserve">     （盖章）</w:t>
      </w:r>
      <w:r>
        <w:rPr>
          <w:rFonts w:hint="eastAsia"/>
          <w:sz w:val="30"/>
          <w:szCs w:val="30"/>
        </w:rPr>
        <w:t xml:space="preserve"> </w:t>
      </w:r>
    </w:p>
    <w:tbl>
      <w:tblPr>
        <w:tblStyle w:val="4"/>
        <w:tblpPr w:leftFromText="180" w:rightFromText="180" w:vertAnchor="text" w:horzAnchor="page" w:tblpX="1411" w:tblpY="51"/>
        <w:tblOverlap w:val="never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65"/>
        <w:gridCol w:w="1335"/>
        <w:gridCol w:w="1248"/>
        <w:gridCol w:w="207"/>
        <w:gridCol w:w="3525"/>
        <w:gridCol w:w="1170"/>
        <w:gridCol w:w="1035"/>
        <w:gridCol w:w="225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科室名称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岗位类型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岗位名称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岗位要求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工作量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人数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联系人及联系方式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合计</w:t>
            </w:r>
          </w:p>
        </w:tc>
        <w:tc>
          <w:tcPr>
            <w:tcW w:w="435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863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制表人：</w:t>
            </w:r>
          </w:p>
        </w:tc>
        <w:tc>
          <w:tcPr>
            <w:tcW w:w="9257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用工部门审核人：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30"/>
          <w:szCs w:val="30"/>
        </w:rPr>
        <w:t xml:space="preserve">  </w:t>
      </w:r>
    </w:p>
    <w:p>
      <w:r>
        <w:rPr>
          <w:rFonts w:hint="eastAsia" w:ascii="仿宋_GB2312" w:hAnsi="宋体" w:eastAsia="仿宋_GB2312"/>
          <w:bCs/>
          <w:szCs w:val="21"/>
        </w:rPr>
        <w:t>备注：岗位类型选填：临时岗位或固定岗位；固定岗位的工作量按月计算，</w:t>
      </w:r>
      <w:r>
        <w:rPr>
          <w:rFonts w:hint="eastAsia" w:ascii="仿宋_GB2312" w:hAnsi="宋体" w:eastAsia="仿宋_GB2312"/>
          <w:bCs/>
          <w:szCs w:val="21"/>
          <w:lang w:eastAsia="zh-CN"/>
        </w:rPr>
        <w:t>固定岗位工作量原则上不低于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20小时，不高于40小时，月</w:t>
      </w:r>
      <w:r>
        <w:rPr>
          <w:rFonts w:hint="eastAsia" w:ascii="仿宋_GB2312" w:hAnsi="宋体" w:eastAsia="仿宋_GB2312"/>
          <w:bCs/>
          <w:szCs w:val="21"/>
        </w:rPr>
        <w:t>工资按月工作量核发。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7ED1"/>
    <w:rsid w:val="0A7C7ED1"/>
    <w:rsid w:val="36705876"/>
    <w:rsid w:val="43C41654"/>
    <w:rsid w:val="48AB5264"/>
    <w:rsid w:val="556C359A"/>
    <w:rsid w:val="611E007C"/>
    <w:rsid w:val="6DFA4080"/>
    <w:rsid w:val="6EEF46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2017-03-23T13:16:00Z</dcterms:created>
  <dc:creator>wyxy</dc:creator>
  <cp:lastModifiedBy>Administrator</cp:lastModifiedBy>
  <dcterms:modified xsi:type="dcterms:W3CDTF">2019-11-05T07:37:02Z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