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附件2</w:t>
      </w:r>
    </w:p>
    <w:p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三明学院公开招聘科研助理岗位报名登记表</w:t>
      </w:r>
    </w:p>
    <w:p>
      <w:pPr>
        <w:spacing w:line="480" w:lineRule="exact"/>
        <w:ind w:right="105"/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表时间：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38" w:leftChars="-18" w:right="-38" w:rightChars="-18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292" w:leftChars="-13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</w:rPr>
              <w:t>工作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  <w:t>奖惩情况</w:t>
            </w:r>
          </w:p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8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7" w:firstLineChars="49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  <w:t>报名人</w:t>
            </w:r>
          </w:p>
          <w:p>
            <w:pPr>
              <w:spacing w:line="480" w:lineRule="exact"/>
              <w:ind w:firstLine="117" w:firstLineChars="49"/>
              <w:jc w:val="center"/>
              <w:rPr>
                <w:rFonts w:hint="eastAsia" w:ascii="宋体" w:hAnsi="宋体" w:eastAsia="仿宋_GB2312" w:cs="仿宋_GB2312"/>
                <w:b w:val="0"/>
                <w:bCs w:val="0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1.本人已仔细阅读《三明学院2021年公开招聘8名科研助理通告》等相关信息。</w:t>
            </w:r>
          </w:p>
          <w:p>
            <w:pPr>
              <w:spacing w:line="40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pacing w:line="40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>
            <w:pPr>
              <w:spacing w:line="40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>
            <w:pPr>
              <w:spacing w:line="440" w:lineRule="exact"/>
              <w:ind w:firstLine="840" w:firstLineChars="400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  <w:t>审核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00" w:lineRule="exact"/>
              <w:ind w:firstLine="105" w:firstLineChars="50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>
            <w:pPr>
              <w:spacing w:line="40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>
            <w:pPr>
              <w:spacing w:line="44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>
            <w:pPr>
              <w:spacing w:line="44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>
            <w:pPr>
              <w:spacing w:line="44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40" w:lineRule="exact"/>
              <w:ind w:firstLine="1800" w:firstLineChars="1000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2021年</w:t>
      </w:r>
      <w:r>
        <w:rPr>
          <w:rFonts w:ascii="宋体" w:hAnsi="宋体" w:eastAsia="仿宋_GB2312"/>
          <w:szCs w:val="21"/>
        </w:rPr>
        <w:t>10</w:t>
      </w:r>
      <w:r>
        <w:rPr>
          <w:rFonts w:hint="eastAsia" w:ascii="宋体" w:hAnsi="宋体" w:eastAsia="仿宋_GB2312"/>
          <w:szCs w:val="21"/>
        </w:rPr>
        <w:t>月</w:t>
      </w:r>
      <w:r>
        <w:rPr>
          <w:rFonts w:hint="eastAsia" w:ascii="宋体" w:hAnsi="宋体" w:eastAsia="仿宋_GB2312"/>
          <w:szCs w:val="21"/>
          <w:lang w:val="en-US" w:eastAsia="zh-CN"/>
        </w:rPr>
        <w:t xml:space="preserve"> </w:t>
      </w:r>
      <w:r>
        <w:rPr>
          <w:rFonts w:hint="eastAsia" w:ascii="宋体" w:hAnsi="宋体" w:eastAsia="仿宋_GB2312"/>
          <w:szCs w:val="21"/>
        </w:rPr>
        <w:t>三明学院人事处</w:t>
      </w:r>
    </w:p>
    <w:p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5B"/>
    <w:rsid w:val="00226452"/>
    <w:rsid w:val="002F3AA8"/>
    <w:rsid w:val="003D73C7"/>
    <w:rsid w:val="00457FA1"/>
    <w:rsid w:val="0078317B"/>
    <w:rsid w:val="0082745B"/>
    <w:rsid w:val="00A41BC0"/>
    <w:rsid w:val="00E3672A"/>
    <w:rsid w:val="00F30C5B"/>
    <w:rsid w:val="0E725946"/>
    <w:rsid w:val="55306B1D"/>
    <w:rsid w:val="5ED37AA3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677</Characters>
  <Lines>5</Lines>
  <Paragraphs>1</Paragraphs>
  <TotalTime>4</TotalTime>
  <ScaleCrop>false</ScaleCrop>
  <LinksUpToDate>false</LinksUpToDate>
  <CharactersWithSpaces>794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Administrator</cp:lastModifiedBy>
  <dcterms:modified xsi:type="dcterms:W3CDTF">2021-10-03T08:38:46Z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9DA7C6B7E4244EC0B98BDE9E5839984C</vt:lpwstr>
  </property>
</Properties>
</file>